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5466D9" w:rsidP="005466D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  <w:lang w:val="en-US"/>
              </w:rPr>
              <w:t>14</w:t>
            </w:r>
            <w:r w:rsidR="006D4501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  <w:lang w:val="en-US"/>
              </w:rPr>
              <w:t>августа</w:t>
            </w:r>
            <w:r w:rsidR="004E2285" w:rsidRPr="00AC587B">
              <w:rPr>
                <w:rFonts w:ascii="Arial" w:hAnsi="Arial" w:cs="Arial"/>
                <w:color w:val="0070C0"/>
              </w:rPr>
              <w:t xml:space="preserve"> 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6C6BA1">
              <w:rPr>
                <w:rFonts w:ascii="Arial" w:hAnsi="Arial" w:cs="Arial"/>
                <w:color w:val="0070C0"/>
              </w:rPr>
              <w:t>5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5466D9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C587B">
              <w:rPr>
                <w:rFonts w:ascii="Arial" w:hAnsi="Arial" w:cs="Arial"/>
              </w:rPr>
              <w:t>РКС</w:t>
            </w:r>
            <w:r w:rsidR="00F532EB">
              <w:rPr>
                <w:rFonts w:ascii="Arial" w:hAnsi="Arial" w:cs="Arial"/>
              </w:rPr>
              <w:t>М</w:t>
            </w:r>
            <w:r w:rsidR="00AC587B">
              <w:rPr>
                <w:rFonts w:ascii="Arial" w:hAnsi="Arial" w:cs="Arial"/>
              </w:rPr>
              <w:t>-</w:t>
            </w:r>
            <w:r w:rsidR="006C6BA1">
              <w:rPr>
                <w:rFonts w:ascii="Arial" w:hAnsi="Arial" w:cs="Arial"/>
                <w:color w:val="0070C0"/>
              </w:rPr>
              <w:t>1</w:t>
            </w:r>
            <w:r w:rsidR="005466D9">
              <w:rPr>
                <w:rFonts w:ascii="Arial" w:hAnsi="Arial" w:cs="Arial"/>
                <w:color w:val="0070C0"/>
              </w:rPr>
              <w:t>81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AC587B">
        <w:rPr>
          <w:rFonts w:ascii="Arial" w:hAnsi="Arial" w:cs="Arial"/>
        </w:rPr>
        <w:t>ОАО «</w:t>
      </w:r>
      <w:r w:rsidR="001D7B70" w:rsidRPr="00354297">
        <w:rPr>
          <w:rFonts w:ascii="Arial" w:hAnsi="Arial" w:cs="Arial"/>
        </w:rPr>
        <w:t>РКС-Менеджмент</w:t>
      </w:r>
      <w:r w:rsidRPr="00AC587B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</w:t>
      </w:r>
      <w:r w:rsidR="00882652" w:rsidRPr="00127DD7">
        <w:rPr>
          <w:rFonts w:ascii="Arial" w:hAnsi="Arial" w:cs="Arial"/>
        </w:rPr>
        <w:t xml:space="preserve">поставку </w:t>
      </w:r>
      <w:r w:rsidR="00882652">
        <w:rPr>
          <w:rFonts w:ascii="Arial" w:hAnsi="Arial" w:cs="Arial"/>
          <w:color w:val="0070C0"/>
        </w:rPr>
        <w:t>компьютерной, офисной</w:t>
      </w:r>
      <w:r w:rsidR="00882652" w:rsidRPr="00DE5F1A">
        <w:rPr>
          <w:rFonts w:ascii="Arial" w:hAnsi="Arial" w:cs="Arial"/>
          <w:color w:val="0070C0"/>
        </w:rPr>
        <w:t xml:space="preserve"> техники </w:t>
      </w:r>
      <w:r w:rsidR="00882652">
        <w:rPr>
          <w:rFonts w:ascii="Arial" w:hAnsi="Arial" w:cs="Arial"/>
          <w:color w:val="0070C0"/>
        </w:rPr>
        <w:t xml:space="preserve">и </w:t>
      </w:r>
      <w:r w:rsidR="00882652" w:rsidRPr="00DE5F1A">
        <w:rPr>
          <w:rFonts w:ascii="Arial" w:hAnsi="Arial" w:cs="Arial"/>
          <w:color w:val="0070C0"/>
        </w:rPr>
        <w:t>программного обеспечения</w:t>
      </w:r>
      <w:r w:rsidR="00882652" w:rsidRPr="00127DD7">
        <w:rPr>
          <w:rFonts w:ascii="Arial" w:hAnsi="Arial" w:cs="Arial"/>
        </w:rPr>
        <w:t xml:space="preserve"> для нужд </w:t>
      </w:r>
      <w:r w:rsidR="00882652" w:rsidRPr="00B33248">
        <w:rPr>
          <w:rFonts w:ascii="Arial" w:hAnsi="Arial" w:cs="Arial"/>
          <w:color w:val="0070C0"/>
        </w:rPr>
        <w:t>ОАО «Кировские коммунальные системы»</w:t>
      </w:r>
      <w:r w:rsidR="00882652">
        <w:rPr>
          <w:rFonts w:ascii="Arial" w:hAnsi="Arial" w:cs="Arial"/>
          <w:color w:val="0070C0"/>
        </w:rPr>
        <w:t xml:space="preserve">, </w:t>
      </w:r>
      <w:r w:rsidR="00882652" w:rsidRPr="00B33248">
        <w:rPr>
          <w:rFonts w:ascii="Arial" w:hAnsi="Arial" w:cs="Arial"/>
          <w:color w:val="0070C0"/>
        </w:rPr>
        <w:t>ОАО «К</w:t>
      </w:r>
      <w:r w:rsidR="00882652">
        <w:rPr>
          <w:rFonts w:ascii="Arial" w:hAnsi="Arial" w:cs="Arial"/>
          <w:color w:val="0070C0"/>
        </w:rPr>
        <w:t xml:space="preserve">оммунальные </w:t>
      </w:r>
      <w:r w:rsidR="00882652" w:rsidRPr="00B33248">
        <w:rPr>
          <w:rFonts w:ascii="Arial" w:hAnsi="Arial" w:cs="Arial"/>
          <w:color w:val="0070C0"/>
        </w:rPr>
        <w:t>С</w:t>
      </w:r>
      <w:r w:rsidR="00882652">
        <w:rPr>
          <w:rFonts w:ascii="Arial" w:hAnsi="Arial" w:cs="Arial"/>
          <w:color w:val="0070C0"/>
        </w:rPr>
        <w:t>истемы</w:t>
      </w:r>
      <w:r w:rsidR="00882652" w:rsidRPr="00B33248">
        <w:rPr>
          <w:rFonts w:ascii="Arial" w:hAnsi="Arial" w:cs="Arial"/>
          <w:color w:val="0070C0"/>
        </w:rPr>
        <w:t xml:space="preserve">-Прикамье», </w:t>
      </w:r>
      <w:r w:rsidR="00882652" w:rsidRPr="009529E9">
        <w:rPr>
          <w:rFonts w:ascii="Arial" w:hAnsi="Arial" w:cs="Arial"/>
          <w:color w:val="0070C0"/>
        </w:rPr>
        <w:t xml:space="preserve">АО </w:t>
      </w:r>
      <w:r w:rsidR="00882652">
        <w:rPr>
          <w:rFonts w:ascii="Arial" w:hAnsi="Arial" w:cs="Arial"/>
          <w:color w:val="0070C0"/>
        </w:rPr>
        <w:t>«</w:t>
      </w:r>
      <w:r w:rsidR="00882652" w:rsidRPr="009529E9">
        <w:rPr>
          <w:rFonts w:ascii="Arial" w:hAnsi="Arial" w:cs="Arial"/>
          <w:color w:val="0070C0"/>
        </w:rPr>
        <w:t>Тамбовские коммунальные системы</w:t>
      </w:r>
      <w:r w:rsidR="00882652">
        <w:rPr>
          <w:rFonts w:ascii="Arial" w:hAnsi="Arial" w:cs="Arial"/>
          <w:color w:val="0070C0"/>
        </w:rPr>
        <w:t xml:space="preserve">», </w:t>
      </w:r>
      <w:r w:rsidR="00882652" w:rsidRPr="00F674FF">
        <w:rPr>
          <w:rFonts w:ascii="Arial" w:hAnsi="Arial" w:cs="Arial"/>
          <w:color w:val="0070C0"/>
        </w:rPr>
        <w:t xml:space="preserve">ООО </w:t>
      </w:r>
      <w:r w:rsidR="00882652">
        <w:rPr>
          <w:rFonts w:ascii="Arial" w:hAnsi="Arial" w:cs="Arial"/>
          <w:color w:val="0070C0"/>
        </w:rPr>
        <w:t>«</w:t>
      </w:r>
      <w:r w:rsidR="00882652" w:rsidRPr="00F674FF">
        <w:rPr>
          <w:rFonts w:ascii="Arial" w:hAnsi="Arial" w:cs="Arial"/>
          <w:color w:val="0070C0"/>
        </w:rPr>
        <w:t>Самарские коммунальные системы</w:t>
      </w:r>
      <w:r w:rsidR="00882652">
        <w:rPr>
          <w:rFonts w:ascii="Arial" w:hAnsi="Arial" w:cs="Arial"/>
          <w:color w:val="0070C0"/>
        </w:rPr>
        <w:t xml:space="preserve">», </w:t>
      </w:r>
      <w:r w:rsidR="00882652" w:rsidRPr="00F674FF">
        <w:rPr>
          <w:rFonts w:ascii="Arial" w:hAnsi="Arial" w:cs="Arial"/>
          <w:color w:val="0070C0"/>
        </w:rPr>
        <w:t>ООО «Ульяновскоблводоканал»</w:t>
      </w:r>
      <w:r w:rsidR="00882652">
        <w:rPr>
          <w:rFonts w:ascii="Arial" w:hAnsi="Arial" w:cs="Arial"/>
          <w:color w:val="0070C0"/>
        </w:rPr>
        <w:t xml:space="preserve">, ООО «Волжские коммунальные системы», </w:t>
      </w:r>
      <w:r w:rsidR="00882652" w:rsidRPr="00B33248">
        <w:rPr>
          <w:rFonts w:ascii="Arial" w:hAnsi="Arial" w:cs="Arial"/>
          <w:color w:val="0070C0"/>
        </w:rPr>
        <w:t>АО «РКС-Менеджмент»</w:t>
      </w:r>
      <w:r w:rsidR="00882652">
        <w:rPr>
          <w:rFonts w:ascii="Arial" w:hAnsi="Arial" w:cs="Arial"/>
          <w:color w:val="0070C0"/>
        </w:rPr>
        <w:t>, ООО «Новогор-Прикамье», ООО «РКС-Инжиниринг»</w:t>
      </w:r>
      <w:r w:rsidR="004E2285" w:rsidRPr="00550A4F">
        <w:rPr>
          <w:rFonts w:ascii="Arial" w:hAnsi="Arial"/>
          <w:color w:val="0070C0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D703C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bookmarkStart w:id="1" w:name="_Ref225047714"/>
      <w:r w:rsidRPr="00C41084">
        <w:rPr>
          <w:rFonts w:ascii="Arial" w:hAnsi="Arial" w:cs="Arial"/>
          <w:b/>
          <w:lang w:val="en-US"/>
        </w:rPr>
        <w:t>I</w:t>
      </w:r>
      <w:r w:rsidRPr="00C41084">
        <w:rPr>
          <w:rFonts w:ascii="Arial" w:hAnsi="Arial" w:cs="Arial"/>
          <w:b/>
        </w:rPr>
        <w:t>.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1963B7" w:rsidRPr="001963B7">
        <w:rPr>
          <w:rFonts w:ascii="Arial" w:hAnsi="Arial" w:cs="Arial"/>
        </w:rPr>
        <w:t>открытая; в электронной форме; с предварительным квалификационным отбором; с переторжкой.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Pr="00D04EE9">
        <w:rPr>
          <w:rFonts w:ascii="Arial" w:hAnsi="Arial" w:cs="Arial"/>
        </w:rPr>
        <w:t>ОАО «</w:t>
      </w:r>
      <w:r w:rsidR="001D7B70" w:rsidRPr="00354297">
        <w:rPr>
          <w:rFonts w:ascii="Arial" w:hAnsi="Arial" w:cs="Arial"/>
        </w:rPr>
        <w:t>РКС-Менеджмент</w:t>
      </w:r>
      <w:r w:rsidRPr="00D04EE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643"/>
      </w:tblGrid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numPr>
                <w:ilvl w:val="0"/>
                <w:numId w:val="1"/>
              </w:numPr>
              <w:tabs>
                <w:tab w:val="clear" w:pos="0"/>
                <w:tab w:val="num" w:pos="567"/>
              </w:tabs>
              <w:spacing w:before="120"/>
              <w:ind w:left="567" w:hanging="567"/>
              <w:contextualSpacing w:val="0"/>
              <w:rPr>
                <w:rFonts w:ascii="Arial" w:hAnsi="Arial" w:cs="Arial"/>
              </w:rPr>
            </w:pPr>
            <w:r w:rsidRPr="00882652">
              <w:rPr>
                <w:rFonts w:ascii="Arial" w:hAnsi="Arial" w:cs="Arial"/>
              </w:rPr>
              <w:t>Заказчики Приглашения:</w:t>
            </w:r>
            <w:r w:rsidRPr="00882652">
              <w:rPr>
                <w:rFonts w:ascii="Arial" w:hAnsi="Arial" w:cs="Arial"/>
                <w:color w:val="0070C0"/>
              </w:rPr>
              <w:t xml:space="preserve"> 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numPr>
                <w:ilvl w:val="0"/>
                <w:numId w:val="1"/>
              </w:numPr>
              <w:tabs>
                <w:tab w:val="clear" w:pos="0"/>
                <w:tab w:val="num" w:pos="567"/>
              </w:tabs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</w:rPr>
              <w:t>Адреса заказчиков: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ОАО «Кировские коммунальные системы»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610002, г. Киров, ул. Водопроводная, 21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ОАО «Коммунальные Системы-Прикамье»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614990, Пермский край, г. Пермь, ул. Героев Хасана 7а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АО «Тамбовские коммунальные системы»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392000, г. Тамбов, ул. Тулиновская, 5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ООО «Самарские коммунальные системы»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443056, Самара, ул. Луначарского, 56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ООО «Ульяновскоблводоканал»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433508, Ульяновская область, г. Димитровград, ул. Куйбышева, д. 150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ОАО «РКС-Менеджмент»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119180, г. Москва, ул. Мал. Полянка, д. 2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ООО «Волжские коммунальные системы»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445000, г. Тольятти, Бульвар 50 лет Октября, 50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ООО «Новогор-Прикамье»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555555"/>
              </w:rPr>
              <w:t>614002, г. Пермь, ул. Чернышевского, 28</w:t>
            </w:r>
          </w:p>
        </w:tc>
      </w:tr>
      <w:tr w:rsidR="00882652" w:rsidRPr="00882652" w:rsidTr="00882652">
        <w:tc>
          <w:tcPr>
            <w:tcW w:w="5245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ООО «РКС-Инжиниринг»</w:t>
            </w:r>
          </w:p>
        </w:tc>
        <w:tc>
          <w:tcPr>
            <w:tcW w:w="4643" w:type="dxa"/>
            <w:vAlign w:val="center"/>
          </w:tcPr>
          <w:p w:rsidR="00882652" w:rsidRPr="00882652" w:rsidRDefault="00882652" w:rsidP="00882652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882652">
              <w:rPr>
                <w:rFonts w:ascii="Arial" w:hAnsi="Arial" w:cs="Arial"/>
                <w:color w:val="0070C0"/>
              </w:rPr>
              <w:t>394063, г. Воронеж, ул. Остужева, 1"Д"</w:t>
            </w:r>
          </w:p>
        </w:tc>
      </w:tr>
    </w:tbl>
    <w:p w:rsidR="004E2285" w:rsidRPr="00C41084" w:rsidRDefault="00DC2242" w:rsidP="006C6BA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r w:rsidR="0068787D" w:rsidRPr="00FA6BA7">
        <w:rPr>
          <w:rFonts w:ascii="Arial" w:hAnsi="Arial" w:cs="Arial"/>
        </w:rPr>
        <w:t>интернет-сайт системы электронных торгов</w:t>
      </w:r>
      <w:r w:rsidR="00882652" w:rsidRPr="00882652">
        <w:rPr>
          <w:rFonts w:ascii="Arial" w:hAnsi="Arial" w:cs="Arial"/>
        </w:rPr>
        <w:t xml:space="preserve"> </w:t>
      </w:r>
      <w:r w:rsidR="00882652">
        <w:rPr>
          <w:rFonts w:ascii="Arial" w:hAnsi="Arial" w:cs="Arial"/>
          <w:lang w:val="en-US"/>
        </w:rPr>
        <w:t>otc</w:t>
      </w:r>
      <w:r w:rsidR="00882652" w:rsidRPr="00882652">
        <w:rPr>
          <w:rFonts w:ascii="Arial" w:hAnsi="Arial" w:cs="Arial"/>
        </w:rPr>
        <w:t>.</w:t>
      </w:r>
      <w:r w:rsidR="00882652">
        <w:rPr>
          <w:rFonts w:ascii="Arial" w:hAnsi="Arial" w:cs="Arial"/>
          <w:lang w:val="en-US"/>
        </w:rPr>
        <w:t>ru</w:t>
      </w:r>
      <w:r w:rsidR="0068787D" w:rsidRPr="00D2293B">
        <w:rPr>
          <w:rFonts w:ascii="Arial" w:hAnsi="Arial" w:cs="Arial"/>
          <w:b/>
        </w:rPr>
        <w:t>.</w:t>
      </w:r>
      <w:bookmarkEnd w:id="4"/>
    </w:p>
    <w:p w:rsidR="00421033" w:rsidRDefault="004E2285" w:rsidP="0042103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1F705E">
        <w:rPr>
          <w:rFonts w:ascii="Arial" w:hAnsi="Arial" w:cs="Arial"/>
          <w:bCs/>
          <w:color w:val="0070C0"/>
        </w:rPr>
        <w:t>2</w:t>
      </w:r>
      <w:r w:rsidR="0074581C">
        <w:rPr>
          <w:rFonts w:ascii="Arial" w:hAnsi="Arial" w:cs="Arial"/>
          <w:bCs/>
          <w:color w:val="0070C0"/>
        </w:rPr>
        <w:t>4</w:t>
      </w:r>
      <w:r w:rsidR="00B15F43" w:rsidRPr="00B15F43">
        <w:rPr>
          <w:rFonts w:ascii="Arial" w:hAnsi="Arial" w:cs="Arial"/>
          <w:bCs/>
          <w:color w:val="0070C0"/>
        </w:rPr>
        <w:t>.</w:t>
      </w:r>
      <w:r w:rsidR="006C6DC2">
        <w:rPr>
          <w:rFonts w:ascii="Arial" w:hAnsi="Arial" w:cs="Arial"/>
          <w:bCs/>
          <w:color w:val="0070C0"/>
        </w:rPr>
        <w:t>0</w:t>
      </w:r>
      <w:r w:rsidR="00882652" w:rsidRPr="00882652">
        <w:rPr>
          <w:rFonts w:ascii="Arial" w:hAnsi="Arial" w:cs="Arial"/>
          <w:bCs/>
          <w:color w:val="0070C0"/>
        </w:rPr>
        <w:t>8</w:t>
      </w:r>
      <w:r w:rsidR="00B15F43" w:rsidRPr="00B15F43">
        <w:rPr>
          <w:rFonts w:ascii="Arial" w:hAnsi="Arial" w:cs="Arial"/>
          <w:bCs/>
          <w:color w:val="0070C0"/>
        </w:rPr>
        <w:t>.201</w:t>
      </w:r>
      <w:r w:rsidR="006C6DC2">
        <w:rPr>
          <w:rFonts w:ascii="Arial" w:hAnsi="Arial" w:cs="Arial"/>
          <w:bCs/>
          <w:color w:val="0070C0"/>
        </w:rPr>
        <w:t>5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15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</w:t>
      </w:r>
      <w:bookmarkEnd w:id="5"/>
    </w:p>
    <w:p w:rsidR="00421033" w:rsidRDefault="009065B6" w:rsidP="00FD703C">
      <w:pPr>
        <w:pStyle w:val="1"/>
        <w:spacing w:before="120"/>
        <w:ind w:left="0" w:firstLine="567"/>
        <w:contextualSpacing w:val="0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882652" w:rsidRDefault="004E2285" w:rsidP="00FD703C">
      <w:pPr>
        <w:ind w:firstLine="567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 xml:space="preserve">Начальная </w:t>
      </w:r>
      <w:r w:rsidRPr="00421033">
        <w:rPr>
          <w:rFonts w:ascii="Arial" w:hAnsi="Arial" w:cs="Arial"/>
          <w:color w:val="000000"/>
        </w:rPr>
        <w:t>(максимальная)</w:t>
      </w:r>
      <w:r w:rsidRPr="00421033">
        <w:rPr>
          <w:rFonts w:ascii="Arial" w:hAnsi="Arial" w:cs="Arial"/>
          <w:color w:val="000000"/>
          <w:sz w:val="19"/>
          <w:szCs w:val="19"/>
        </w:rPr>
        <w:t xml:space="preserve"> </w:t>
      </w:r>
      <w:r w:rsidRPr="00421033">
        <w:rPr>
          <w:rFonts w:ascii="Arial" w:hAnsi="Arial" w:cs="Arial"/>
        </w:rPr>
        <w:t>цена договор</w:t>
      </w:r>
      <w:r w:rsidR="00421033">
        <w:rPr>
          <w:rFonts w:ascii="Arial" w:hAnsi="Arial" w:cs="Arial"/>
        </w:rPr>
        <w:t>о</w:t>
      </w:r>
      <w:r w:rsidR="00421033" w:rsidRPr="00421033">
        <w:rPr>
          <w:rFonts w:ascii="Arial" w:hAnsi="Arial" w:cs="Arial"/>
        </w:rPr>
        <w:t>в</w:t>
      </w:r>
      <w:r w:rsidRPr="00421033">
        <w:rPr>
          <w:rFonts w:ascii="Arial" w:hAnsi="Arial" w:cs="Arial"/>
        </w:rPr>
        <w:t xml:space="preserve"> на </w:t>
      </w:r>
      <w:r w:rsidR="00D04EE9" w:rsidRPr="00421033">
        <w:rPr>
          <w:rFonts w:ascii="Arial" w:hAnsi="Arial" w:cs="Arial"/>
        </w:rPr>
        <w:t xml:space="preserve">поставку </w:t>
      </w:r>
      <w:r w:rsidR="00421033" w:rsidRPr="00421033">
        <w:rPr>
          <w:rFonts w:ascii="Arial" w:hAnsi="Arial" w:cs="Arial"/>
          <w:color w:val="0070C0"/>
        </w:rPr>
        <w:t>компьютерной</w:t>
      </w:r>
      <w:r w:rsidR="003E3AE9">
        <w:rPr>
          <w:rFonts w:ascii="Arial" w:hAnsi="Arial" w:cs="Arial"/>
          <w:color w:val="0070C0"/>
        </w:rPr>
        <w:t>, офисной</w:t>
      </w:r>
      <w:r w:rsidR="00421033" w:rsidRPr="00421033">
        <w:rPr>
          <w:rFonts w:ascii="Arial" w:hAnsi="Arial" w:cs="Arial"/>
          <w:color w:val="0070C0"/>
        </w:rPr>
        <w:t xml:space="preserve"> техники и программного обеспечения</w:t>
      </w:r>
      <w:r w:rsidR="00DC2242" w:rsidRPr="00421033">
        <w:rPr>
          <w:rFonts w:ascii="Arial" w:hAnsi="Arial" w:cs="Arial"/>
        </w:rPr>
        <w:t>, указанных в Приложении № 2 к настоящему Приглашению, составляет</w:t>
      </w:r>
      <w:r w:rsidR="00882652" w:rsidRPr="00BF1CFB">
        <w:rPr>
          <w:rFonts w:ascii="Arial" w:hAnsi="Arial" w:cs="Arial"/>
        </w:rPr>
        <w:t>:</w:t>
      </w:r>
      <w:r w:rsidR="00882652" w:rsidRPr="00984B08">
        <w:rPr>
          <w:rFonts w:ascii="Arial" w:hAnsi="Arial" w:cs="Arial"/>
        </w:rPr>
        <w:t xml:space="preserve"> 6 925 891,43</w:t>
      </w:r>
      <w:r w:rsidR="00882652">
        <w:rPr>
          <w:rFonts w:ascii="Arial" w:hAnsi="Arial" w:cs="Arial"/>
        </w:rPr>
        <w:t xml:space="preserve"> </w:t>
      </w:r>
      <w:r w:rsidR="00882652" w:rsidRPr="00BF1CFB">
        <w:rPr>
          <w:rFonts w:ascii="Arial" w:hAnsi="Arial" w:cs="Arial"/>
        </w:rPr>
        <w:t>руб. без НДС на условии франко-пункт назначения</w:t>
      </w:r>
      <w:r w:rsidR="00882652">
        <w:rPr>
          <w:rFonts w:ascii="Arial" w:hAnsi="Arial" w:cs="Arial"/>
        </w:rPr>
        <w:t>, в том числе: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B82122">
        <w:rPr>
          <w:rFonts w:ascii="Arial" w:hAnsi="Arial" w:cs="Arial"/>
        </w:rPr>
        <w:t xml:space="preserve">ОАО «Кировские коммунальные системы» - </w:t>
      </w:r>
      <w:r w:rsidRPr="00984B08">
        <w:rPr>
          <w:rFonts w:ascii="Arial" w:hAnsi="Arial" w:cs="Arial"/>
        </w:rPr>
        <w:t>1</w:t>
      </w:r>
      <w:r>
        <w:rPr>
          <w:rFonts w:ascii="Arial" w:hAnsi="Arial" w:cs="Arial"/>
          <w:lang w:val="en-US"/>
        </w:rPr>
        <w:t> </w:t>
      </w:r>
      <w:r w:rsidRPr="00984B08">
        <w:rPr>
          <w:rFonts w:ascii="Arial" w:hAnsi="Arial" w:cs="Arial"/>
        </w:rPr>
        <w:t>406 500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5241FF">
        <w:rPr>
          <w:rFonts w:ascii="Arial" w:hAnsi="Arial" w:cs="Arial"/>
        </w:rPr>
        <w:t>ОАО «</w:t>
      </w:r>
      <w:r w:rsidRPr="000F66F1">
        <w:rPr>
          <w:rFonts w:ascii="Arial" w:hAnsi="Arial" w:cs="Arial"/>
        </w:rPr>
        <w:t>Коммунальные Системы-Прикамье</w:t>
      </w:r>
      <w:r w:rsidRPr="005241FF">
        <w:rPr>
          <w:rFonts w:ascii="Arial" w:hAnsi="Arial" w:cs="Arial"/>
        </w:rPr>
        <w:t xml:space="preserve">» - </w:t>
      </w:r>
      <w:r w:rsidRPr="00984B08">
        <w:rPr>
          <w:rFonts w:ascii="Arial" w:hAnsi="Arial" w:cs="Arial"/>
        </w:rPr>
        <w:t>450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235,84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885CC2">
        <w:rPr>
          <w:rFonts w:ascii="Arial" w:hAnsi="Arial" w:cs="Arial"/>
        </w:rPr>
        <w:t xml:space="preserve">АО «Тамбовские коммунальные системы» - </w:t>
      </w:r>
      <w:r>
        <w:rPr>
          <w:rFonts w:ascii="Arial" w:hAnsi="Arial" w:cs="Arial"/>
        </w:rPr>
        <w:t xml:space="preserve">1 085 957,40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«Самарские коммунальные системы»</w:t>
      </w:r>
      <w:r w:rsidRPr="0087567A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 xml:space="preserve">1 584 221,39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«Ульяновскоблводоканал»</w:t>
      </w:r>
      <w:r w:rsidRPr="0087567A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 xml:space="preserve">47 566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</w:t>
      </w:r>
      <w:r>
        <w:rPr>
          <w:rFonts w:ascii="Arial" w:hAnsi="Arial" w:cs="Arial"/>
          <w:color w:val="0070C0"/>
        </w:rPr>
        <w:t>Волжские коммунальные системы</w:t>
      </w:r>
      <w:r w:rsidRPr="007670EE">
        <w:rPr>
          <w:rFonts w:ascii="Arial" w:hAnsi="Arial" w:cs="Arial"/>
        </w:rPr>
        <w:t>»</w:t>
      </w:r>
      <w:r w:rsidRPr="0087567A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 xml:space="preserve">566 700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</w:t>
      </w:r>
      <w:r>
        <w:rPr>
          <w:rFonts w:ascii="Arial" w:hAnsi="Arial" w:cs="Arial"/>
          <w:color w:val="0070C0"/>
        </w:rPr>
        <w:t>Новогор-Прикамье</w:t>
      </w:r>
      <w:r w:rsidRPr="007670EE">
        <w:rPr>
          <w:rFonts w:ascii="Arial" w:hAnsi="Arial" w:cs="Arial"/>
        </w:rPr>
        <w:t>»</w:t>
      </w:r>
      <w:r w:rsidRPr="0087567A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870 029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E1346C">
        <w:rPr>
          <w:rFonts w:ascii="Arial" w:hAnsi="Arial" w:cs="Arial"/>
        </w:rPr>
        <w:t xml:space="preserve">АО «РКС-Менеджмент» - </w:t>
      </w:r>
      <w:r>
        <w:rPr>
          <w:rFonts w:ascii="Arial" w:hAnsi="Arial" w:cs="Arial"/>
        </w:rPr>
        <w:t xml:space="preserve">804 700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882652" w:rsidRDefault="00882652" w:rsidP="00FD703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E1346C">
        <w:rPr>
          <w:rFonts w:ascii="Arial" w:hAnsi="Arial" w:cs="Arial"/>
        </w:rPr>
        <w:t>О</w:t>
      </w:r>
      <w:r>
        <w:rPr>
          <w:rFonts w:ascii="Arial" w:hAnsi="Arial" w:cs="Arial"/>
        </w:rPr>
        <w:t>О</w:t>
      </w:r>
      <w:r w:rsidRPr="00E1346C">
        <w:rPr>
          <w:rFonts w:ascii="Arial" w:hAnsi="Arial" w:cs="Arial"/>
        </w:rPr>
        <w:t>О «</w:t>
      </w:r>
      <w:r>
        <w:rPr>
          <w:rFonts w:ascii="Arial" w:hAnsi="Arial" w:cs="Arial"/>
          <w:color w:val="0070C0"/>
        </w:rPr>
        <w:t>РКС-Инжиниринг</w:t>
      </w:r>
      <w:r w:rsidRPr="00E1346C">
        <w:rPr>
          <w:rFonts w:ascii="Arial" w:hAnsi="Arial" w:cs="Arial"/>
        </w:rPr>
        <w:t>» -</w:t>
      </w:r>
      <w:r>
        <w:rPr>
          <w:rFonts w:ascii="Arial" w:hAnsi="Arial" w:cs="Arial"/>
        </w:rPr>
        <w:t xml:space="preserve"> 109 981,80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.</w:t>
      </w:r>
    </w:p>
    <w:p w:rsidR="004E2285" w:rsidRPr="00C41084" w:rsidRDefault="004E2285" w:rsidP="0088265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125507">
        <w:rPr>
          <w:rFonts w:ascii="Arial" w:hAnsi="Arial" w:cs="Arial"/>
        </w:rPr>
        <w:t>гу</w:t>
      </w:r>
      <w:r w:rsidRPr="00C41084">
        <w:rPr>
          <w:rFonts w:ascii="Arial" w:hAnsi="Arial" w:cs="Arial"/>
        </w:rPr>
        <w:t>т быть заключен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125507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550A4F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</w:t>
      </w:r>
      <w:r w:rsidRPr="00C41084">
        <w:rPr>
          <w:rFonts w:ascii="Arial" w:hAnsi="Arial" w:cs="Arial"/>
        </w:rPr>
        <w:tab/>
        <w:t>прошедшим</w:t>
      </w:r>
      <w:r w:rsidR="00125507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>представившим</w:t>
      </w:r>
      <w:r w:rsidR="00125507">
        <w:rPr>
          <w:rFonts w:ascii="Arial" w:hAnsi="Arial" w:cs="Arial"/>
        </w:rPr>
        <w:t>и</w:t>
      </w:r>
      <w:r w:rsidR="00372395">
        <w:rPr>
          <w:rFonts w:ascii="Arial" w:hAnsi="Arial" w:cs="Arial"/>
        </w:rPr>
        <w:t xml:space="preserve">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550A4F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</w:t>
      </w:r>
      <w:r w:rsidR="00125507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BA37B2">
        <w:rPr>
          <w:rFonts w:ascii="Arial" w:hAnsi="Arial" w:cs="Arial"/>
          <w:bCs/>
          <w:color w:val="0070C0"/>
        </w:rPr>
        <w:t>2</w:t>
      </w:r>
      <w:r w:rsidR="0074581C">
        <w:rPr>
          <w:rFonts w:ascii="Arial" w:hAnsi="Arial" w:cs="Arial"/>
          <w:bCs/>
          <w:color w:val="0070C0"/>
        </w:rPr>
        <w:t>4</w:t>
      </w:r>
      <w:r w:rsidR="00BA37B2" w:rsidRPr="00B15F43">
        <w:rPr>
          <w:rFonts w:ascii="Arial" w:hAnsi="Arial" w:cs="Arial"/>
          <w:bCs/>
          <w:color w:val="0070C0"/>
        </w:rPr>
        <w:t>.</w:t>
      </w:r>
      <w:r w:rsidR="00BA37B2">
        <w:rPr>
          <w:rFonts w:ascii="Arial" w:hAnsi="Arial" w:cs="Arial"/>
          <w:bCs/>
          <w:color w:val="0070C0"/>
        </w:rPr>
        <w:t>0</w:t>
      </w:r>
      <w:r w:rsidR="00882652" w:rsidRPr="00882652">
        <w:rPr>
          <w:rFonts w:ascii="Arial" w:hAnsi="Arial" w:cs="Arial"/>
          <w:bCs/>
          <w:color w:val="0070C0"/>
        </w:rPr>
        <w:t>8</w:t>
      </w:r>
      <w:r w:rsidR="00BA37B2" w:rsidRPr="00B15F43">
        <w:rPr>
          <w:rFonts w:ascii="Arial" w:hAnsi="Arial" w:cs="Arial"/>
          <w:bCs/>
          <w:color w:val="0070C0"/>
        </w:rPr>
        <w:t>.201</w:t>
      </w:r>
      <w:r w:rsidR="00BA37B2">
        <w:rPr>
          <w:rFonts w:ascii="Arial" w:hAnsi="Arial" w:cs="Arial"/>
          <w:bCs/>
          <w:color w:val="0070C0"/>
        </w:rPr>
        <w:t>5</w:t>
      </w:r>
      <w:r w:rsidR="00125507" w:rsidRPr="00125507">
        <w:rPr>
          <w:rFonts w:ascii="Arial" w:hAnsi="Arial" w:cs="Arial"/>
          <w:bCs/>
          <w:color w:val="0070C0"/>
        </w:rPr>
        <w:t xml:space="preserve"> по </w:t>
      </w:r>
      <w:r w:rsidR="0073155B" w:rsidRPr="0073155B">
        <w:rPr>
          <w:rFonts w:ascii="Arial" w:hAnsi="Arial" w:cs="Arial"/>
          <w:bCs/>
          <w:color w:val="0070C0"/>
        </w:rPr>
        <w:t>3</w:t>
      </w:r>
      <w:r w:rsidR="006C6DC2">
        <w:rPr>
          <w:rFonts w:ascii="Arial" w:hAnsi="Arial" w:cs="Arial"/>
          <w:bCs/>
          <w:color w:val="0070C0"/>
        </w:rPr>
        <w:t>1</w:t>
      </w:r>
      <w:r w:rsidR="0073155B" w:rsidRPr="0073155B">
        <w:rPr>
          <w:rFonts w:ascii="Arial" w:hAnsi="Arial" w:cs="Arial"/>
          <w:bCs/>
          <w:color w:val="0070C0"/>
        </w:rPr>
        <w:t>.0</w:t>
      </w:r>
      <w:r w:rsidR="00882652" w:rsidRPr="00882652">
        <w:rPr>
          <w:rFonts w:ascii="Arial" w:hAnsi="Arial" w:cs="Arial"/>
          <w:bCs/>
          <w:color w:val="0070C0"/>
        </w:rPr>
        <w:t>8</w:t>
      </w:r>
      <w:r w:rsidR="0073155B" w:rsidRPr="0073155B">
        <w:rPr>
          <w:rFonts w:ascii="Arial" w:hAnsi="Arial" w:cs="Arial"/>
          <w:bCs/>
          <w:color w:val="0070C0"/>
        </w:rPr>
        <w:t>.2015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6C6DC2" w:rsidRPr="0073155B">
        <w:rPr>
          <w:rFonts w:ascii="Arial" w:hAnsi="Arial" w:cs="Arial"/>
          <w:bCs/>
          <w:color w:val="0070C0"/>
        </w:rPr>
        <w:t>3</w:t>
      </w:r>
      <w:r w:rsidR="006C6DC2">
        <w:rPr>
          <w:rFonts w:ascii="Arial" w:hAnsi="Arial" w:cs="Arial"/>
          <w:bCs/>
          <w:color w:val="0070C0"/>
        </w:rPr>
        <w:t>1</w:t>
      </w:r>
      <w:r w:rsidR="006C6DC2" w:rsidRPr="0073155B">
        <w:rPr>
          <w:rFonts w:ascii="Arial" w:hAnsi="Arial" w:cs="Arial"/>
          <w:bCs/>
          <w:color w:val="0070C0"/>
        </w:rPr>
        <w:t>.0</w:t>
      </w:r>
      <w:r w:rsidR="00882652" w:rsidRPr="00882652">
        <w:rPr>
          <w:rFonts w:ascii="Arial" w:hAnsi="Arial" w:cs="Arial"/>
          <w:bCs/>
          <w:color w:val="0070C0"/>
        </w:rPr>
        <w:t>8</w:t>
      </w:r>
      <w:r w:rsidR="006C6DC2" w:rsidRPr="0073155B">
        <w:rPr>
          <w:rFonts w:ascii="Arial" w:hAnsi="Arial" w:cs="Arial"/>
          <w:bCs/>
          <w:color w:val="0070C0"/>
        </w:rPr>
        <w:t>.2015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D55C2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FD55C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</w:t>
      </w:r>
      <w:r w:rsidR="00A877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рганизатора:</w:t>
      </w:r>
      <w:bookmarkEnd w:id="6"/>
    </w:p>
    <w:p w:rsidR="00C728F4" w:rsidRPr="00882652" w:rsidRDefault="00882652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>Злотников Кирилл Эдуардович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>тел.: +7 (495) 783-3232, доб. 150</w:t>
      </w:r>
      <w:r w:rsidR="00882652">
        <w:rPr>
          <w:rFonts w:ascii="Arial" w:hAnsi="Arial" w:cs="Arial"/>
        </w:rPr>
        <w:t>7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8" w:history="1">
        <w:r w:rsidR="00F51BDE" w:rsidRPr="00C01FBC">
          <w:rPr>
            <w:rStyle w:val="a3"/>
            <w:rFonts w:ascii="Arial" w:hAnsi="Arial" w:cs="Arial"/>
            <w:lang w:val="en-US"/>
          </w:rPr>
          <w:t>KZlotnikov@roscomsys.ru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125507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E93869">
        <w:rPr>
          <w:rFonts w:ascii="Arial" w:hAnsi="Arial" w:cs="Arial"/>
        </w:rPr>
        <w:t>ах</w:t>
      </w:r>
      <w:r w:rsidRPr="00734C81">
        <w:rPr>
          <w:rFonts w:ascii="Arial" w:hAnsi="Arial" w:cs="Arial"/>
        </w:rPr>
        <w:t xml:space="preserve"> </w:t>
      </w:r>
      <w:r w:rsidR="00F51BDE" w:rsidRPr="00642825">
        <w:rPr>
          <w:rFonts w:ascii="Arial" w:hAnsi="Arial" w:cs="Arial"/>
        </w:rPr>
        <w:t>zakupki.gov.ru</w:t>
      </w:r>
      <w:r w:rsidR="00F51BDE">
        <w:rPr>
          <w:rFonts w:ascii="Arial" w:hAnsi="Arial" w:cs="Arial"/>
        </w:rPr>
        <w:t xml:space="preserve">, </w:t>
      </w:r>
      <w:r w:rsidR="00F51BDE">
        <w:rPr>
          <w:rFonts w:ascii="Arial" w:hAnsi="Arial" w:cs="Arial"/>
          <w:lang w:val="en-US"/>
        </w:rPr>
        <w:t>otc</w:t>
      </w:r>
      <w:r w:rsidR="00F51BDE" w:rsidRPr="008E5374">
        <w:rPr>
          <w:rFonts w:ascii="Arial" w:hAnsi="Arial" w:cs="Arial"/>
        </w:rPr>
        <w:t>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kirovcs.ru, </w:t>
      </w:r>
      <w:r w:rsidR="00F51BDE" w:rsidRPr="00233BDE">
        <w:rPr>
          <w:rFonts w:ascii="Arial" w:hAnsi="Arial" w:cs="Arial"/>
        </w:rPr>
        <w:t>permcomsys.ru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tamcomsys.ru, </w:t>
      </w:r>
      <w:r w:rsidR="00F51BDE" w:rsidRPr="0019679B">
        <w:rPr>
          <w:rFonts w:ascii="Arial" w:hAnsi="Arial" w:cs="Arial"/>
        </w:rPr>
        <w:t>samcomsys.ru</w:t>
      </w:r>
      <w:r w:rsidR="00F51BDE">
        <w:rPr>
          <w:rFonts w:ascii="Arial" w:hAnsi="Arial" w:cs="Arial"/>
        </w:rPr>
        <w:t xml:space="preserve">,  </w:t>
      </w:r>
      <w:r w:rsidR="00F51BDE" w:rsidRPr="004E66EB">
        <w:rPr>
          <w:rFonts w:ascii="Arial" w:hAnsi="Arial" w:cs="Arial"/>
        </w:rPr>
        <w:t>ulcomsys.ru</w:t>
      </w:r>
      <w:r w:rsidR="00F51BDE">
        <w:rPr>
          <w:rFonts w:ascii="Arial" w:hAnsi="Arial" w:cs="Arial"/>
        </w:rPr>
        <w:t xml:space="preserve">, , </w:t>
      </w:r>
      <w:r w:rsidR="00F51BDE" w:rsidRPr="00642825">
        <w:rPr>
          <w:rFonts w:ascii="Arial" w:hAnsi="Arial" w:cs="Arial"/>
        </w:rPr>
        <w:t>roscomsys.ru</w:t>
      </w:r>
      <w:r w:rsidR="00F51BDE" w:rsidRPr="00B60B01">
        <w:rPr>
          <w:rFonts w:ascii="Arial" w:hAnsi="Arial" w:cs="Arial"/>
        </w:rPr>
        <w:t xml:space="preserve">. volcomsys.ru, </w:t>
      </w:r>
      <w:r w:rsidR="00F51BDE" w:rsidRPr="00B60B01">
        <w:rPr>
          <w:rFonts w:ascii="Arial" w:hAnsi="Arial" w:cs="Arial"/>
          <w:lang w:val="en-US"/>
        </w:rPr>
        <w:t>novogor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perm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F51BDE" w:rsidRPr="00B60B01">
        <w:rPr>
          <w:rFonts w:ascii="Arial" w:hAnsi="Arial" w:cs="Arial"/>
        </w:rPr>
        <w:t xml:space="preserve">, </w:t>
      </w:r>
      <w:r w:rsidR="00F51BDE" w:rsidRPr="00B60B01">
        <w:rPr>
          <w:rFonts w:ascii="Arial" w:hAnsi="Arial" w:cs="Arial"/>
          <w:lang w:val="en-US"/>
        </w:rPr>
        <w:t>rcs</w:t>
      </w:r>
      <w:r w:rsidR="00F51BDE" w:rsidRPr="00B60B01">
        <w:rPr>
          <w:rFonts w:ascii="Arial" w:hAnsi="Arial" w:cs="Arial"/>
        </w:rPr>
        <w:t>-</w:t>
      </w:r>
      <w:r w:rsidR="00F51BDE" w:rsidRPr="00B60B01">
        <w:rPr>
          <w:rFonts w:ascii="Arial" w:hAnsi="Arial" w:cs="Arial"/>
          <w:lang w:val="en-US"/>
        </w:rPr>
        <w:t>e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Pr="00EF6097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r w:rsidR="00F51BDE" w:rsidRPr="00642825">
        <w:rPr>
          <w:rFonts w:ascii="Arial" w:hAnsi="Arial" w:cs="Arial"/>
        </w:rPr>
        <w:t>zakupki.gov.ru</w:t>
      </w:r>
      <w:r w:rsidR="00F51BDE">
        <w:rPr>
          <w:rFonts w:ascii="Arial" w:hAnsi="Arial" w:cs="Arial"/>
        </w:rPr>
        <w:t xml:space="preserve">, </w:t>
      </w:r>
      <w:r w:rsidR="00F51BDE">
        <w:rPr>
          <w:rFonts w:ascii="Arial" w:hAnsi="Arial" w:cs="Arial"/>
          <w:lang w:val="en-US"/>
        </w:rPr>
        <w:t>otc</w:t>
      </w:r>
      <w:r w:rsidR="00F51BDE" w:rsidRPr="008E5374">
        <w:rPr>
          <w:rFonts w:ascii="Arial" w:hAnsi="Arial" w:cs="Arial"/>
        </w:rPr>
        <w:t>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kirovcs.ru, </w:t>
      </w:r>
      <w:r w:rsidR="00F51BDE" w:rsidRPr="00233BDE">
        <w:rPr>
          <w:rFonts w:ascii="Arial" w:hAnsi="Arial" w:cs="Arial"/>
        </w:rPr>
        <w:t>permcomsys.ru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tamcomsys.ru, </w:t>
      </w:r>
      <w:r w:rsidR="00F51BDE" w:rsidRPr="0019679B">
        <w:rPr>
          <w:rFonts w:ascii="Arial" w:hAnsi="Arial" w:cs="Arial"/>
        </w:rPr>
        <w:t>samcomsys.ru</w:t>
      </w:r>
      <w:r w:rsidR="00F51BDE">
        <w:rPr>
          <w:rFonts w:ascii="Arial" w:hAnsi="Arial" w:cs="Arial"/>
        </w:rPr>
        <w:t xml:space="preserve">,  </w:t>
      </w:r>
      <w:r w:rsidR="00F51BDE" w:rsidRPr="004E66EB">
        <w:rPr>
          <w:rFonts w:ascii="Arial" w:hAnsi="Arial" w:cs="Arial"/>
        </w:rPr>
        <w:t>ulcomsys.ru</w:t>
      </w:r>
      <w:r w:rsidR="00F51BDE">
        <w:rPr>
          <w:rFonts w:ascii="Arial" w:hAnsi="Arial" w:cs="Arial"/>
        </w:rPr>
        <w:t xml:space="preserve">, , </w:t>
      </w:r>
      <w:r w:rsidR="00F51BDE" w:rsidRPr="00642825">
        <w:rPr>
          <w:rFonts w:ascii="Arial" w:hAnsi="Arial" w:cs="Arial"/>
        </w:rPr>
        <w:t>roscomsys.ru</w:t>
      </w:r>
      <w:r w:rsidR="00F51BDE" w:rsidRPr="00B60B01">
        <w:rPr>
          <w:rFonts w:ascii="Arial" w:hAnsi="Arial" w:cs="Arial"/>
        </w:rPr>
        <w:t xml:space="preserve">. volcomsys.ru, </w:t>
      </w:r>
      <w:r w:rsidR="00F51BDE" w:rsidRPr="00B60B01">
        <w:rPr>
          <w:rFonts w:ascii="Arial" w:hAnsi="Arial" w:cs="Arial"/>
          <w:lang w:val="en-US"/>
        </w:rPr>
        <w:t>novogor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perm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F51BDE" w:rsidRPr="00B60B01">
        <w:rPr>
          <w:rFonts w:ascii="Arial" w:hAnsi="Arial" w:cs="Arial"/>
        </w:rPr>
        <w:t xml:space="preserve">, </w:t>
      </w:r>
      <w:r w:rsidR="00F51BDE" w:rsidRPr="00B60B01">
        <w:rPr>
          <w:rFonts w:ascii="Arial" w:hAnsi="Arial" w:cs="Arial"/>
          <w:lang w:val="en-US"/>
        </w:rPr>
        <w:t>rcs</w:t>
      </w:r>
      <w:r w:rsidR="00F51BDE" w:rsidRPr="00B60B01">
        <w:rPr>
          <w:rFonts w:ascii="Arial" w:hAnsi="Arial" w:cs="Arial"/>
        </w:rPr>
        <w:t>-</w:t>
      </w:r>
      <w:r w:rsidR="00F51BDE" w:rsidRPr="00B60B01">
        <w:rPr>
          <w:rFonts w:ascii="Arial" w:hAnsi="Arial" w:cs="Arial"/>
          <w:lang w:val="en-US"/>
        </w:rPr>
        <w:t>e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Pr="00EF6097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r w:rsidR="00F51BDE" w:rsidRPr="00642825">
        <w:rPr>
          <w:rFonts w:ascii="Arial" w:hAnsi="Arial" w:cs="Arial"/>
        </w:rPr>
        <w:t>zakupki.gov.ru</w:t>
      </w:r>
      <w:r w:rsidR="00F51BDE">
        <w:rPr>
          <w:rFonts w:ascii="Arial" w:hAnsi="Arial" w:cs="Arial"/>
        </w:rPr>
        <w:t xml:space="preserve">, </w:t>
      </w:r>
      <w:r w:rsidR="00F51BDE">
        <w:rPr>
          <w:rFonts w:ascii="Arial" w:hAnsi="Arial" w:cs="Arial"/>
          <w:lang w:val="en-US"/>
        </w:rPr>
        <w:t>otc</w:t>
      </w:r>
      <w:r w:rsidR="00F51BDE" w:rsidRPr="008E5374">
        <w:rPr>
          <w:rFonts w:ascii="Arial" w:hAnsi="Arial" w:cs="Arial"/>
        </w:rPr>
        <w:t>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kirovcs.ru, </w:t>
      </w:r>
      <w:r w:rsidR="00F51BDE" w:rsidRPr="00233BDE">
        <w:rPr>
          <w:rFonts w:ascii="Arial" w:hAnsi="Arial" w:cs="Arial"/>
        </w:rPr>
        <w:t>permcomsys.ru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tamcomsys.ru, </w:t>
      </w:r>
      <w:r w:rsidR="00F51BDE" w:rsidRPr="0019679B">
        <w:rPr>
          <w:rFonts w:ascii="Arial" w:hAnsi="Arial" w:cs="Arial"/>
        </w:rPr>
        <w:t>samcomsys.ru</w:t>
      </w:r>
      <w:r w:rsidR="00F51BDE">
        <w:rPr>
          <w:rFonts w:ascii="Arial" w:hAnsi="Arial" w:cs="Arial"/>
        </w:rPr>
        <w:t xml:space="preserve">,  </w:t>
      </w:r>
      <w:r w:rsidR="00F51BDE" w:rsidRPr="004E66EB">
        <w:rPr>
          <w:rFonts w:ascii="Arial" w:hAnsi="Arial" w:cs="Arial"/>
        </w:rPr>
        <w:t>ulcomsys.ru</w:t>
      </w:r>
      <w:r w:rsidR="00F51BDE">
        <w:rPr>
          <w:rFonts w:ascii="Arial" w:hAnsi="Arial" w:cs="Arial"/>
        </w:rPr>
        <w:t xml:space="preserve">, , </w:t>
      </w:r>
      <w:r w:rsidR="00F51BDE" w:rsidRPr="00642825">
        <w:rPr>
          <w:rFonts w:ascii="Arial" w:hAnsi="Arial" w:cs="Arial"/>
        </w:rPr>
        <w:t>roscomsys.ru</w:t>
      </w:r>
      <w:r w:rsidR="00F51BDE" w:rsidRPr="00B60B01">
        <w:rPr>
          <w:rFonts w:ascii="Arial" w:hAnsi="Arial" w:cs="Arial"/>
        </w:rPr>
        <w:t xml:space="preserve">. volcomsys.ru, </w:t>
      </w:r>
      <w:r w:rsidR="00F51BDE" w:rsidRPr="00B60B01">
        <w:rPr>
          <w:rFonts w:ascii="Arial" w:hAnsi="Arial" w:cs="Arial"/>
          <w:lang w:val="en-US"/>
        </w:rPr>
        <w:t>novogor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perm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F51BDE" w:rsidRPr="00B60B01">
        <w:rPr>
          <w:rFonts w:ascii="Arial" w:hAnsi="Arial" w:cs="Arial"/>
        </w:rPr>
        <w:t xml:space="preserve">, </w:t>
      </w:r>
      <w:r w:rsidR="00F51BDE" w:rsidRPr="00B60B01">
        <w:rPr>
          <w:rFonts w:ascii="Arial" w:hAnsi="Arial" w:cs="Arial"/>
          <w:lang w:val="en-US"/>
        </w:rPr>
        <w:t>rcs</w:t>
      </w:r>
      <w:r w:rsidR="00F51BDE" w:rsidRPr="00B60B01">
        <w:rPr>
          <w:rFonts w:ascii="Arial" w:hAnsi="Arial" w:cs="Arial"/>
        </w:rPr>
        <w:t>-</w:t>
      </w:r>
      <w:r w:rsidR="00F51BDE" w:rsidRPr="00B60B01">
        <w:rPr>
          <w:rFonts w:ascii="Arial" w:hAnsi="Arial" w:cs="Arial"/>
          <w:lang w:val="en-US"/>
        </w:rPr>
        <w:t>e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125507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042B15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FD703C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 w:rsidR="002A1975"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4E2285" w:rsidRPr="00B73E3A" w:rsidRDefault="004E2285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предложение;</w:t>
      </w:r>
    </w:p>
    <w:p w:rsidR="004E2285" w:rsidRPr="00B73E3A" w:rsidRDefault="004E2285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 xml:space="preserve">поставляемого товара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(референс-лист,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125507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003415">
        <w:rPr>
          <w:rFonts w:ascii="Arial" w:hAnsi="Arial" w:cs="Arial"/>
        </w:rPr>
        <w:t xml:space="preserve">Предложения поданные после </w:t>
      </w:r>
      <w:r w:rsidR="00125507" w:rsidRPr="005B76A2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4E2285" w:rsidRPr="003D273C" w:rsidRDefault="00003415" w:rsidP="00FD703C">
      <w:pPr>
        <w:tabs>
          <w:tab w:val="left" w:pos="1260"/>
        </w:tabs>
        <w:spacing w:line="360" w:lineRule="auto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FD703C">
      <w:pPr>
        <w:pStyle w:val="3"/>
        <w:rPr>
          <w:iCs/>
        </w:rPr>
      </w:pPr>
      <w:bookmarkStart w:id="8" w:name="_Toc261601641"/>
      <w:r w:rsidRPr="00380C8F">
        <w:tab/>
        <w:t>Цена Товара</w:t>
      </w:r>
      <w:bookmarkEnd w:id="8"/>
    </w:p>
    <w:p w:rsidR="004E2285" w:rsidRPr="00380C8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C22F29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</w:t>
      </w:r>
      <w:r w:rsidR="00E27D02">
        <w:rPr>
          <w:rFonts w:ascii="Arial" w:hAnsi="Arial" w:cs="Arial"/>
          <w:bCs/>
          <w:iCs/>
          <w:szCs w:val="28"/>
        </w:rPr>
        <w:t xml:space="preserve">и стоимость </w:t>
      </w:r>
      <w:r w:rsidR="00E27D02" w:rsidRPr="00E20B2F">
        <w:rPr>
          <w:rFonts w:ascii="Arial" w:hAnsi="Arial" w:cs="Arial"/>
          <w:bCs/>
          <w:iCs/>
          <w:szCs w:val="28"/>
        </w:rPr>
        <w:t xml:space="preserve">Товара </w:t>
      </w:r>
      <w:r w:rsidRPr="00E20B2F">
        <w:rPr>
          <w:rFonts w:ascii="Arial" w:hAnsi="Arial" w:cs="Arial"/>
          <w:bCs/>
          <w:iCs/>
          <w:szCs w:val="28"/>
        </w:rPr>
        <w:t xml:space="preserve">в </w:t>
      </w:r>
      <w:r w:rsidR="00C22F29">
        <w:rPr>
          <w:rFonts w:ascii="Arial" w:hAnsi="Arial" w:cs="Arial"/>
          <w:bCs/>
          <w:iCs/>
          <w:szCs w:val="28"/>
        </w:rPr>
        <w:t>столбц</w:t>
      </w:r>
      <w:r w:rsidR="00E27D02">
        <w:rPr>
          <w:rFonts w:ascii="Arial" w:hAnsi="Arial" w:cs="Arial"/>
          <w:bCs/>
          <w:iCs/>
          <w:szCs w:val="28"/>
        </w:rPr>
        <w:t>ах</w:t>
      </w:r>
      <w:r w:rsidRPr="00C22F29">
        <w:rPr>
          <w:rFonts w:ascii="Arial" w:hAnsi="Arial" w:cs="Arial"/>
          <w:bCs/>
          <w:iCs/>
          <w:szCs w:val="28"/>
        </w:rPr>
        <w:t xml:space="preserve"> </w:t>
      </w:r>
      <w:r w:rsidR="00E27D02">
        <w:rPr>
          <w:rFonts w:ascii="Arial" w:hAnsi="Arial" w:cs="Arial"/>
          <w:bCs/>
          <w:iCs/>
          <w:szCs w:val="28"/>
        </w:rPr>
        <w:t>2</w:t>
      </w:r>
      <w:r w:rsidR="00942618">
        <w:rPr>
          <w:rFonts w:ascii="Arial" w:hAnsi="Arial" w:cs="Arial"/>
          <w:bCs/>
          <w:iCs/>
          <w:szCs w:val="28"/>
        </w:rPr>
        <w:t>3</w:t>
      </w:r>
      <w:r w:rsidR="00E27D02">
        <w:rPr>
          <w:rFonts w:ascii="Arial" w:hAnsi="Arial" w:cs="Arial"/>
          <w:bCs/>
          <w:iCs/>
          <w:szCs w:val="28"/>
        </w:rPr>
        <w:t>, 2</w:t>
      </w:r>
      <w:r w:rsidR="00942618">
        <w:rPr>
          <w:rFonts w:ascii="Arial" w:hAnsi="Arial" w:cs="Arial"/>
          <w:bCs/>
          <w:iCs/>
          <w:szCs w:val="28"/>
        </w:rPr>
        <w:t>4</w:t>
      </w:r>
      <w:r w:rsidR="00E27D02">
        <w:rPr>
          <w:rFonts w:ascii="Arial" w:hAnsi="Arial" w:cs="Arial"/>
          <w:bCs/>
          <w:iCs/>
          <w:szCs w:val="28"/>
        </w:rPr>
        <w:t xml:space="preserve"> </w:t>
      </w:r>
      <w:r w:rsidRPr="00C22F29">
        <w:rPr>
          <w:rFonts w:ascii="Arial" w:hAnsi="Arial" w:cs="Arial"/>
          <w:bCs/>
          <w:iCs/>
          <w:szCs w:val="28"/>
        </w:rPr>
        <w:t>Оферты (Приложение № 2 к Приглашению).</w:t>
      </w:r>
    </w:p>
    <w:p w:rsidR="00E20B2F" w:rsidRPr="00C41084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F51BD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72398A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</w:t>
      </w:r>
      <w:r w:rsidR="0009043E" w:rsidRPr="00380C8F">
        <w:rPr>
          <w:rFonts w:ascii="Arial" w:hAnsi="Arial" w:cs="Arial"/>
          <w:bCs/>
          <w:iCs/>
          <w:szCs w:val="28"/>
        </w:rPr>
        <w:t>Продукции</w:t>
      </w:r>
      <w:r w:rsidRPr="00380C8F">
        <w:rPr>
          <w:rFonts w:ascii="Arial" w:hAnsi="Arial" w:cs="Arial"/>
          <w:bCs/>
          <w:iCs/>
          <w:szCs w:val="28"/>
        </w:rPr>
        <w:t xml:space="preserve"> в пределах </w:t>
      </w:r>
      <w:r w:rsidRPr="003A3B09">
        <w:rPr>
          <w:rFonts w:ascii="Arial" w:hAnsi="Arial" w:cs="Arial"/>
          <w:bCs/>
          <w:iCs/>
          <w:szCs w:val="28"/>
        </w:rPr>
        <w:t>Опцион</w:t>
      </w:r>
      <w:r>
        <w:rPr>
          <w:rFonts w:ascii="Arial" w:hAnsi="Arial" w:cs="Arial"/>
          <w:bCs/>
          <w:iCs/>
          <w:szCs w:val="28"/>
        </w:rPr>
        <w:t>а</w:t>
      </w:r>
      <w:r w:rsidRPr="003A3B09">
        <w:rPr>
          <w:rFonts w:ascii="Arial" w:hAnsi="Arial" w:cs="Arial"/>
          <w:bCs/>
          <w:iCs/>
          <w:szCs w:val="28"/>
        </w:rPr>
        <w:t xml:space="preserve">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FD703C">
      <w:pPr>
        <w:pStyle w:val="3"/>
      </w:pPr>
      <w:bookmarkStart w:id="9" w:name="_Toc261601642"/>
      <w:r w:rsidRPr="00380C8F">
        <w:t>Условия оплаты</w:t>
      </w:r>
      <w:bookmarkEnd w:id="9"/>
    </w:p>
    <w:p w:rsidR="004E2285" w:rsidRPr="00380C8F" w:rsidRDefault="0072398A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оплаты Товара по сравнению со сроком, предусмотренным в П</w:t>
      </w:r>
      <w:r w:rsidR="0009043E" w:rsidRPr="00E20B2F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и</w:t>
      </w:r>
      <w:r w:rsidR="0009043E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09043E">
        <w:rPr>
          <w:rFonts w:ascii="Arial" w:hAnsi="Arial" w:cs="Arial"/>
          <w:bCs/>
          <w:iCs/>
          <w:szCs w:val="28"/>
        </w:rPr>
        <w:t>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предложении).</w:t>
      </w:r>
    </w:p>
    <w:p w:rsidR="004E2285" w:rsidRPr="00380C8F" w:rsidRDefault="004E2285" w:rsidP="00FD703C">
      <w:pPr>
        <w:pStyle w:val="3"/>
      </w:pPr>
      <w:bookmarkStart w:id="10" w:name="_Toc261601643"/>
      <w:r w:rsidRPr="00380C8F">
        <w:t xml:space="preserve">Срок предоставления гарантий качества </w:t>
      </w:r>
      <w:bookmarkEnd w:id="10"/>
      <w:r w:rsidR="00705385">
        <w:t>на Товар</w:t>
      </w:r>
    </w:p>
    <w:p w:rsidR="002C3D02" w:rsidRPr="002C3D02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 xml:space="preserve">: </w:t>
      </w:r>
      <w:r w:rsidR="002C3D02" w:rsidRPr="002C3D02">
        <w:rPr>
          <w:rFonts w:ascii="Arial" w:hAnsi="Arial" w:cs="Arial"/>
          <w:bCs/>
          <w:iCs/>
          <w:szCs w:val="28"/>
        </w:rPr>
        <w:t>не менее 3 лет с момента поставки (для комплектующих – не менее 1 года с момента поставки).</w:t>
      </w:r>
    </w:p>
    <w:p w:rsidR="004E2285" w:rsidRPr="00380C8F" w:rsidRDefault="002C3D02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C3D02">
        <w:rPr>
          <w:rFonts w:ascii="Arial" w:hAnsi="Arial" w:cs="Arial"/>
          <w:bCs/>
          <w:iCs/>
          <w:szCs w:val="28"/>
        </w:rPr>
        <w:t>Гарантийное обслуживание должно производиться в регионах Заказчиков с выездом сервисного инженера на место эксплуатации Продукции.</w:t>
      </w:r>
    </w:p>
    <w:p w:rsidR="00E20B2F" w:rsidRPr="00E20B2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гарантийного обслуживания Товара по сравнению со сроком, предусмотренным пунктом 3.1 настоящей Статьи)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</w:t>
      </w:r>
      <w:r w:rsidR="00D174D4">
        <w:rPr>
          <w:rFonts w:ascii="Arial" w:hAnsi="Arial" w:cs="Arial"/>
          <w:bCs/>
          <w:iCs/>
          <w:szCs w:val="28"/>
        </w:rPr>
        <w:t xml:space="preserve"> указав срок гарантийного обслуживания в столбце</w:t>
      </w:r>
      <w:r w:rsidR="00D174D4" w:rsidRPr="00C22F29">
        <w:rPr>
          <w:rFonts w:ascii="Arial" w:hAnsi="Arial" w:cs="Arial"/>
          <w:bCs/>
          <w:iCs/>
          <w:szCs w:val="28"/>
        </w:rPr>
        <w:t xml:space="preserve"> </w:t>
      </w:r>
      <w:r w:rsidR="00D174D4">
        <w:rPr>
          <w:rFonts w:ascii="Arial" w:hAnsi="Arial" w:cs="Arial"/>
          <w:bCs/>
          <w:iCs/>
          <w:szCs w:val="28"/>
        </w:rPr>
        <w:t>2</w:t>
      </w:r>
      <w:r w:rsidR="00942618">
        <w:rPr>
          <w:rFonts w:ascii="Arial" w:hAnsi="Arial" w:cs="Arial"/>
          <w:bCs/>
          <w:iCs/>
          <w:szCs w:val="28"/>
        </w:rPr>
        <w:t>6</w:t>
      </w:r>
      <w:r w:rsidR="00D174D4">
        <w:rPr>
          <w:rFonts w:ascii="Arial" w:hAnsi="Arial" w:cs="Arial"/>
          <w:bCs/>
          <w:iCs/>
          <w:szCs w:val="28"/>
        </w:rPr>
        <w:t xml:space="preserve"> </w:t>
      </w:r>
      <w:r w:rsidR="00D174D4" w:rsidRPr="00C22F29">
        <w:rPr>
          <w:rFonts w:ascii="Arial" w:hAnsi="Arial" w:cs="Arial"/>
          <w:bCs/>
          <w:iCs/>
          <w:szCs w:val="28"/>
        </w:rPr>
        <w:t>Оферты (Приложение № 2 к Приглашению)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E20B2F" w:rsidP="00FD703C">
      <w:pPr>
        <w:pStyle w:val="3"/>
      </w:pPr>
      <w:bookmarkStart w:id="11" w:name="_Toc261601644"/>
      <w:r>
        <w:t>С</w:t>
      </w:r>
      <w:r w:rsidR="004E2285" w:rsidRPr="00380C8F">
        <w:t xml:space="preserve">роки и условия поставки </w:t>
      </w:r>
      <w:r>
        <w:t>Т</w:t>
      </w:r>
      <w:r w:rsidR="004E2285" w:rsidRPr="00380C8F">
        <w:t>овар</w:t>
      </w:r>
      <w:r>
        <w:t>а</w:t>
      </w:r>
      <w:bookmarkEnd w:id="11"/>
    </w:p>
    <w:p w:rsidR="004E2285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FB7D4C" w:rsidRPr="00380C8F" w:rsidRDefault="00FB7D4C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B0E5E">
        <w:rPr>
          <w:rFonts w:ascii="Arial" w:hAnsi="Arial" w:cs="Arial"/>
          <w:bCs/>
          <w:iCs/>
          <w:szCs w:val="28"/>
        </w:rPr>
        <w:t xml:space="preserve">Поставка программного обеспечения производится по </w:t>
      </w:r>
      <w:r w:rsidR="0050635C">
        <w:rPr>
          <w:rFonts w:ascii="Arial" w:hAnsi="Arial" w:cs="Arial"/>
          <w:bCs/>
          <w:iCs/>
          <w:szCs w:val="28"/>
        </w:rPr>
        <w:t>суб</w:t>
      </w:r>
      <w:r w:rsidRPr="003B0E5E">
        <w:rPr>
          <w:rFonts w:ascii="Arial" w:hAnsi="Arial" w:cs="Arial"/>
          <w:bCs/>
          <w:iCs/>
          <w:szCs w:val="28"/>
        </w:rPr>
        <w:t xml:space="preserve">лицензионному </w:t>
      </w:r>
      <w:r w:rsidR="0050635C">
        <w:rPr>
          <w:rFonts w:ascii="Arial" w:hAnsi="Arial" w:cs="Arial"/>
          <w:bCs/>
          <w:iCs/>
          <w:szCs w:val="28"/>
        </w:rPr>
        <w:t>договору</w:t>
      </w:r>
      <w:r w:rsidRPr="003B0E5E">
        <w:rPr>
          <w:rFonts w:ascii="Arial" w:hAnsi="Arial" w:cs="Arial"/>
          <w:bCs/>
          <w:iCs/>
          <w:szCs w:val="28"/>
        </w:rPr>
        <w:t xml:space="preserve"> (</w:t>
      </w:r>
      <w:r>
        <w:t>не облагается</w:t>
      </w:r>
      <w:r w:rsidRPr="003B0E5E">
        <w:rPr>
          <w:rFonts w:ascii="Arial" w:hAnsi="Arial" w:cs="Arial"/>
          <w:bCs/>
          <w:iCs/>
          <w:szCs w:val="28"/>
        </w:rPr>
        <w:t xml:space="preserve"> НДС).</w:t>
      </w:r>
    </w:p>
    <w:p w:rsidR="004E2285" w:rsidRDefault="004E2285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72398A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72398A" w:rsidRPr="0072398A">
        <w:rPr>
          <w:rFonts w:ascii="Arial" w:hAnsi="Arial" w:cs="Arial"/>
          <w:bCs/>
          <w:iCs/>
          <w:szCs w:val="28"/>
        </w:rPr>
        <w:t xml:space="preserve"> в любом сочетании, кроме случаев, когда в Приложении № 2 к Приглашению установлено условие о совместной поставке двух или нескольких позиций.</w:t>
      </w:r>
    </w:p>
    <w:p w:rsidR="00E20B2F" w:rsidRPr="0072398A" w:rsidRDefault="0072398A" w:rsidP="00F51BD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 xml:space="preserve">Если в </w:t>
      </w:r>
      <w:r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2398A">
        <w:rPr>
          <w:rFonts w:ascii="Arial" w:hAnsi="Arial" w:cs="Arial"/>
          <w:bCs/>
          <w:iCs/>
          <w:szCs w:val="28"/>
        </w:rPr>
        <w:t xml:space="preserve"> установлено условие о совместной поставке двух или нескольких позиций, Оферент вправе предложить поставку только в отношении всех позиций для которых установлен</w:t>
      </w:r>
      <w:r>
        <w:rPr>
          <w:rFonts w:ascii="Arial" w:hAnsi="Arial" w:cs="Arial"/>
          <w:bCs/>
          <w:iCs/>
          <w:szCs w:val="28"/>
        </w:rPr>
        <w:t>о условие о совместной поставке</w:t>
      </w:r>
      <w:r w:rsidR="00E20B2F" w:rsidRPr="0072398A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FD703C">
      <w:pPr>
        <w:pStyle w:val="3"/>
      </w:pPr>
      <w:r>
        <w:t>Протокол разногласий к проекту Договора</w:t>
      </w:r>
    </w:p>
    <w:p w:rsidR="00E029A0" w:rsidRDefault="00E029A0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09043E" w:rsidRPr="0009043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:rsidR="004E2285" w:rsidRPr="00BF0D97" w:rsidRDefault="00E029A0" w:rsidP="00FD703C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BF0D97">
        <w:rPr>
          <w:rFonts w:ascii="Arial" w:hAnsi="Arial" w:cs="Arial"/>
          <w:b/>
          <w:lang w:val="en-US"/>
        </w:rPr>
        <w:t>III</w:t>
      </w:r>
      <w:r w:rsidR="004E2285" w:rsidRPr="00BF0D97">
        <w:rPr>
          <w:rFonts w:ascii="Arial" w:hAnsi="Arial" w:cs="Arial"/>
          <w:b/>
        </w:rPr>
        <w:t>. ТЕХНИЧЕСКАЯ ЧАСТЬ</w:t>
      </w:r>
    </w:p>
    <w:p w:rsidR="004E2285" w:rsidRPr="00BF0D97" w:rsidRDefault="004E2285" w:rsidP="00FD703C">
      <w:pPr>
        <w:pStyle w:val="3"/>
      </w:pPr>
      <w:bookmarkStart w:id="12" w:name="_Toc261601646"/>
      <w:r w:rsidRPr="00BF0D97">
        <w:t xml:space="preserve">Техническое описание предлагаемого </w:t>
      </w:r>
      <w:bookmarkEnd w:id="12"/>
      <w:r w:rsidR="00C01129" w:rsidRPr="00BF0D97">
        <w:t>Товара</w:t>
      </w:r>
    </w:p>
    <w:p w:rsidR="00E029A0" w:rsidRPr="00BF0D97" w:rsidRDefault="00E029A0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BF0D97">
        <w:rPr>
          <w:rFonts w:ascii="Arial" w:hAnsi="Arial" w:cs="Arial"/>
          <w:bCs/>
          <w:iCs/>
          <w:szCs w:val="28"/>
        </w:rPr>
        <w:t>Приложении № 6 к Приглашению</w:t>
      </w:r>
      <w:r w:rsidRPr="00BF0D97">
        <w:rPr>
          <w:rFonts w:ascii="Arial" w:hAnsi="Arial" w:cs="Arial"/>
          <w:bCs/>
          <w:iCs/>
          <w:szCs w:val="28"/>
        </w:rPr>
        <w:t>.</w:t>
      </w:r>
    </w:p>
    <w:p w:rsidR="00E029A0" w:rsidRPr="00BF0D97" w:rsidRDefault="00E029A0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BF0D97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 w:rsidRPr="00BF0D97">
        <w:rPr>
          <w:rFonts w:ascii="Arial" w:hAnsi="Arial" w:cs="Arial"/>
          <w:bCs/>
          <w:iCs/>
          <w:szCs w:val="28"/>
        </w:rPr>
        <w:t>6</w:t>
      </w:r>
      <w:r w:rsidR="0009043E" w:rsidRPr="00BF0D97">
        <w:rPr>
          <w:rFonts w:ascii="Arial" w:hAnsi="Arial" w:cs="Arial"/>
          <w:bCs/>
          <w:iCs/>
          <w:szCs w:val="28"/>
        </w:rPr>
        <w:t xml:space="preserve"> к Приглашению</w:t>
      </w:r>
      <w:r w:rsidRPr="00BF0D97">
        <w:rPr>
          <w:rFonts w:ascii="Arial" w:hAnsi="Arial" w:cs="Arial"/>
          <w:bCs/>
          <w:iCs/>
          <w:szCs w:val="28"/>
        </w:rPr>
        <w:t>.</w:t>
      </w:r>
    </w:p>
    <w:p w:rsidR="00E029A0" w:rsidRPr="00BF0D97" w:rsidRDefault="00E029A0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BF0D97" w:rsidRDefault="00E029A0" w:rsidP="00F51BDE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 w:rsidRPr="00BF0D97">
        <w:rPr>
          <w:rFonts w:ascii="Arial" w:hAnsi="Arial" w:cs="Arial"/>
          <w:bCs/>
          <w:iCs/>
          <w:szCs w:val="28"/>
        </w:rPr>
        <w:t>ях</w:t>
      </w:r>
      <w:r w:rsidRPr="00BF0D97">
        <w:rPr>
          <w:rFonts w:ascii="Arial" w:hAnsi="Arial" w:cs="Arial"/>
          <w:bCs/>
          <w:iCs/>
          <w:szCs w:val="28"/>
        </w:rPr>
        <w:t xml:space="preserve"> № 2</w:t>
      </w:r>
      <w:r w:rsidR="008C0FFE" w:rsidRPr="00BF0D97">
        <w:rPr>
          <w:rFonts w:ascii="Arial" w:hAnsi="Arial" w:cs="Arial"/>
          <w:bCs/>
          <w:iCs/>
          <w:szCs w:val="28"/>
        </w:rPr>
        <w:t>, 6</w:t>
      </w:r>
      <w:r w:rsidRPr="00BF0D97"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BF0D97">
        <w:rPr>
          <w:rFonts w:ascii="Arial" w:hAnsi="Arial" w:cs="Arial"/>
          <w:bCs/>
          <w:iCs/>
          <w:szCs w:val="28"/>
        </w:rPr>
        <w:t xml:space="preserve"> подробное описание </w:t>
      </w:r>
      <w:r w:rsidRPr="00BF0D97"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BF0D97">
        <w:rPr>
          <w:rFonts w:ascii="Arial" w:hAnsi="Arial" w:cs="Arial"/>
          <w:bCs/>
          <w:iCs/>
          <w:szCs w:val="28"/>
        </w:rPr>
        <w:t>, е</w:t>
      </w:r>
      <w:r w:rsidRPr="00BF0D97">
        <w:rPr>
          <w:rFonts w:ascii="Arial" w:hAnsi="Arial" w:cs="Arial"/>
          <w:bCs/>
          <w:iCs/>
          <w:szCs w:val="28"/>
        </w:rPr>
        <w:t>го</w:t>
      </w:r>
      <w:r w:rsidR="004E2285" w:rsidRPr="00BF0D97">
        <w:rPr>
          <w:rFonts w:ascii="Arial" w:hAnsi="Arial" w:cs="Arial"/>
          <w:bCs/>
          <w:iCs/>
          <w:szCs w:val="28"/>
        </w:rPr>
        <w:t xml:space="preserve"> функциональных</w:t>
      </w:r>
      <w:r w:rsidRPr="00BF0D97">
        <w:rPr>
          <w:rFonts w:ascii="Arial" w:hAnsi="Arial" w:cs="Arial"/>
          <w:bCs/>
          <w:iCs/>
          <w:szCs w:val="28"/>
        </w:rPr>
        <w:t>, технических</w:t>
      </w:r>
      <w:r w:rsidR="004E2285" w:rsidRPr="00BF0D97">
        <w:rPr>
          <w:rFonts w:ascii="Arial" w:hAnsi="Arial" w:cs="Arial"/>
          <w:bCs/>
          <w:iCs/>
          <w:szCs w:val="28"/>
        </w:rPr>
        <w:t xml:space="preserve"> и качественн</w:t>
      </w:r>
      <w:r w:rsidRPr="00BF0D97">
        <w:rPr>
          <w:rFonts w:ascii="Arial" w:hAnsi="Arial" w:cs="Arial"/>
          <w:bCs/>
          <w:iCs/>
          <w:szCs w:val="28"/>
        </w:rPr>
        <w:t>ых характеристик</w:t>
      </w:r>
      <w:r w:rsidR="00781661" w:rsidRPr="00BF0D97">
        <w:rPr>
          <w:rFonts w:ascii="Arial" w:hAnsi="Arial" w:cs="Arial"/>
          <w:bCs/>
          <w:iCs/>
          <w:szCs w:val="28"/>
        </w:rPr>
        <w:t xml:space="preserve"> в </w:t>
      </w:r>
      <w:r w:rsidR="00A0050A" w:rsidRPr="00BF0D97">
        <w:rPr>
          <w:rFonts w:ascii="Arial" w:hAnsi="Arial" w:cs="Arial"/>
          <w:bCs/>
          <w:iCs/>
          <w:szCs w:val="28"/>
        </w:rPr>
        <w:t>столбце 2</w:t>
      </w:r>
      <w:r w:rsidR="00942618" w:rsidRPr="00BF0D97">
        <w:rPr>
          <w:rFonts w:ascii="Arial" w:hAnsi="Arial" w:cs="Arial"/>
          <w:bCs/>
          <w:iCs/>
          <w:szCs w:val="28"/>
        </w:rPr>
        <w:t>5</w:t>
      </w:r>
      <w:r w:rsidR="00781661" w:rsidRPr="00BF0D97">
        <w:rPr>
          <w:rFonts w:ascii="Arial" w:hAnsi="Arial" w:cs="Arial"/>
          <w:bCs/>
          <w:iCs/>
          <w:szCs w:val="28"/>
        </w:rPr>
        <w:t xml:space="preserve"> Оферты (Приложение № 2 к Приглашению)</w:t>
      </w:r>
      <w:r w:rsidR="004E2285" w:rsidRPr="00BF0D97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BF0D97" w:rsidRDefault="004E2285" w:rsidP="00FD703C">
      <w:pPr>
        <w:pStyle w:val="3"/>
      </w:pPr>
      <w:bookmarkStart w:id="13" w:name="_Toc261601647"/>
      <w:r w:rsidRPr="00BF0D97">
        <w:t>Сертификат Соответствия в системе сертификации ГОСТ Р в РФ</w:t>
      </w:r>
      <w:bookmarkEnd w:id="13"/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BF0D97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BF0D97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 w:rsidRPr="00BF0D97">
        <w:rPr>
          <w:rFonts w:ascii="Arial" w:hAnsi="Arial" w:cs="Arial"/>
          <w:bCs/>
          <w:iCs/>
          <w:szCs w:val="28"/>
        </w:rPr>
        <w:t>Товара</w:t>
      </w:r>
      <w:r w:rsidRPr="00BF0D97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 w:rsidRPr="00BF0D97">
        <w:rPr>
          <w:rFonts w:ascii="Arial" w:hAnsi="Arial" w:cs="Arial"/>
          <w:bCs/>
          <w:iCs/>
          <w:szCs w:val="28"/>
        </w:rPr>
        <w:t xml:space="preserve">ГОСТ Р </w:t>
      </w:r>
      <w:r w:rsidRPr="00BF0D97">
        <w:rPr>
          <w:rFonts w:ascii="Arial" w:hAnsi="Arial" w:cs="Arial"/>
          <w:bCs/>
          <w:iCs/>
          <w:szCs w:val="28"/>
        </w:rPr>
        <w:t xml:space="preserve">на </w:t>
      </w:r>
      <w:r w:rsidR="00260BAE" w:rsidRPr="00BF0D97">
        <w:rPr>
          <w:rFonts w:ascii="Arial" w:hAnsi="Arial" w:cs="Arial"/>
          <w:bCs/>
          <w:iCs/>
          <w:szCs w:val="28"/>
        </w:rPr>
        <w:t>Товар</w:t>
      </w:r>
      <w:r w:rsidRPr="00BF0D97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 w:rsidRPr="00BF0D97">
        <w:rPr>
          <w:rFonts w:ascii="Arial" w:hAnsi="Arial" w:cs="Arial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BF0D97">
        <w:rPr>
          <w:rFonts w:ascii="Arial" w:hAnsi="Arial" w:cs="Arial"/>
          <w:bCs/>
          <w:iCs/>
          <w:szCs w:val="28"/>
        </w:rPr>
        <w:t xml:space="preserve"> </w:t>
      </w:r>
      <w:r w:rsidRPr="00BF0D97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BF0D97">
        <w:rPr>
          <w:rFonts w:ascii="Arial" w:hAnsi="Arial" w:cs="Arial"/>
          <w:bCs/>
          <w:iCs/>
          <w:szCs w:val="28"/>
        </w:rPr>
        <w:t>»</w:t>
      </w:r>
      <w:r w:rsidRPr="00BF0D97">
        <w:rPr>
          <w:rFonts w:ascii="Arial" w:hAnsi="Arial" w:cs="Arial"/>
          <w:bCs/>
          <w:iCs/>
          <w:szCs w:val="28"/>
        </w:rPr>
        <w:t>.</w:t>
      </w:r>
    </w:p>
    <w:p w:rsidR="004E2285" w:rsidRPr="00BF0D97" w:rsidRDefault="004E2285" w:rsidP="00FD703C">
      <w:pPr>
        <w:pStyle w:val="3"/>
      </w:pPr>
      <w:bookmarkStart w:id="14" w:name="_Toc261601648"/>
      <w:r w:rsidRPr="00BF0D97">
        <w:t>План обеспечения и контроля качества</w:t>
      </w:r>
      <w:bookmarkEnd w:id="14"/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BF0D97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 w:rsidRPr="00BF0D97">
        <w:rPr>
          <w:rFonts w:ascii="Arial" w:hAnsi="Arial" w:cs="Arial"/>
          <w:bCs/>
          <w:iCs/>
          <w:szCs w:val="28"/>
        </w:rPr>
        <w:t>О</w:t>
      </w:r>
      <w:r w:rsidRPr="00BF0D97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 w:rsidRPr="00BF0D97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 w:rsidRPr="00BF0D97">
        <w:rPr>
          <w:rFonts w:ascii="Arial" w:hAnsi="Arial" w:cs="Arial"/>
          <w:bCs/>
          <w:iCs/>
          <w:szCs w:val="28"/>
        </w:rPr>
        <w:t>Товара</w:t>
      </w:r>
      <w:r w:rsidRPr="00BF0D97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 w:rsidRPr="00BF0D97">
        <w:rPr>
          <w:rFonts w:ascii="Arial" w:hAnsi="Arial" w:cs="Arial"/>
          <w:bCs/>
          <w:iCs/>
          <w:szCs w:val="28"/>
        </w:rPr>
        <w:t>аналога</w:t>
      </w:r>
      <w:r w:rsidRPr="00BF0D97">
        <w:rPr>
          <w:rFonts w:ascii="Arial" w:hAnsi="Arial" w:cs="Arial"/>
          <w:bCs/>
          <w:iCs/>
          <w:szCs w:val="28"/>
        </w:rPr>
        <w:t>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 w:rsidRPr="00BF0D97">
        <w:rPr>
          <w:rFonts w:ascii="Arial" w:hAnsi="Arial" w:cs="Arial"/>
          <w:bCs/>
          <w:iCs/>
          <w:szCs w:val="28"/>
        </w:rPr>
        <w:t>производителя Товара</w:t>
      </w:r>
      <w:r w:rsidRPr="00BF0D97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 w:rsidRPr="00BF0D97">
        <w:rPr>
          <w:rFonts w:ascii="Arial" w:hAnsi="Arial" w:cs="Arial"/>
          <w:bCs/>
          <w:iCs/>
          <w:szCs w:val="28"/>
        </w:rPr>
        <w:t>Товара</w:t>
      </w:r>
      <w:r w:rsidRPr="00BF0D97">
        <w:rPr>
          <w:rFonts w:ascii="Arial" w:hAnsi="Arial" w:cs="Arial"/>
          <w:bCs/>
          <w:iCs/>
          <w:szCs w:val="28"/>
        </w:rPr>
        <w:t>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 w:rsidRPr="00BF0D97">
        <w:rPr>
          <w:rFonts w:ascii="Arial" w:hAnsi="Arial" w:cs="Arial"/>
          <w:bCs/>
          <w:iCs/>
          <w:szCs w:val="28"/>
        </w:rPr>
        <w:t>з</w:t>
      </w:r>
      <w:r w:rsidR="004E2285" w:rsidRPr="00BF0D97">
        <w:rPr>
          <w:rFonts w:ascii="Arial" w:hAnsi="Arial" w:cs="Arial"/>
          <w:bCs/>
          <w:iCs/>
          <w:szCs w:val="28"/>
        </w:rPr>
        <w:t>аказчика;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BF0D97" w:rsidRDefault="00C01129" w:rsidP="00BF0D9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- </w:t>
      </w:r>
      <w:r w:rsidR="004E2285" w:rsidRPr="00BF0D97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 w:rsidRPr="00BF0D97">
        <w:rPr>
          <w:rFonts w:ascii="Arial" w:hAnsi="Arial" w:cs="Arial"/>
          <w:bCs/>
          <w:iCs/>
          <w:szCs w:val="28"/>
        </w:rPr>
        <w:t>производителя Товара</w:t>
      </w:r>
      <w:r w:rsidRPr="00BF0D97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 w:rsidRPr="00BF0D97">
        <w:rPr>
          <w:rFonts w:ascii="Arial" w:hAnsi="Arial" w:cs="Arial"/>
          <w:bCs/>
          <w:iCs/>
          <w:szCs w:val="28"/>
        </w:rPr>
        <w:t>производителя Товара</w:t>
      </w:r>
      <w:r w:rsidRPr="00BF0D97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 w:rsidRPr="00BF0D97">
        <w:rPr>
          <w:rFonts w:ascii="Arial" w:hAnsi="Arial" w:cs="Arial"/>
          <w:bCs/>
          <w:iCs/>
          <w:szCs w:val="28"/>
        </w:rPr>
        <w:t>аналога</w:t>
      </w:r>
      <w:r w:rsidRPr="00BF0D97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BF0D97" w:rsidRDefault="004E2285" w:rsidP="00FD703C">
      <w:pPr>
        <w:pStyle w:val="3"/>
      </w:pPr>
      <w:bookmarkStart w:id="24" w:name="_Toc261601649"/>
      <w:r w:rsidRPr="00BF0D97">
        <w:t xml:space="preserve">Разрешение Органов </w:t>
      </w:r>
      <w:r w:rsidR="00C01129" w:rsidRPr="00BF0D97">
        <w:t xml:space="preserve">государственного и </w:t>
      </w:r>
      <w:r w:rsidRPr="00BF0D97">
        <w:t>технического надзора</w:t>
      </w:r>
      <w:bookmarkEnd w:id="24"/>
    </w:p>
    <w:p w:rsidR="004E2285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BF0D97" w:rsidRDefault="004E2285" w:rsidP="00BF0D97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BF0D97">
        <w:rPr>
          <w:rFonts w:ascii="Arial" w:hAnsi="Arial" w:cs="Arial"/>
          <w:bCs/>
          <w:iCs/>
          <w:szCs w:val="28"/>
        </w:rPr>
        <w:t>Оферент должен предоставить разрешение Ростехнадзора или его территориальн</w:t>
      </w:r>
      <w:r w:rsidR="00A333A4" w:rsidRPr="00BF0D97">
        <w:rPr>
          <w:rFonts w:ascii="Arial" w:hAnsi="Arial" w:cs="Arial"/>
          <w:bCs/>
          <w:iCs/>
          <w:szCs w:val="28"/>
        </w:rPr>
        <w:t>ого</w:t>
      </w:r>
      <w:r w:rsidRPr="00BF0D97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BF0D97">
        <w:rPr>
          <w:rFonts w:ascii="Arial" w:hAnsi="Arial" w:cs="Arial"/>
          <w:bCs/>
          <w:iCs/>
          <w:szCs w:val="28"/>
        </w:rPr>
        <w:t xml:space="preserve"> </w:t>
      </w:r>
      <w:r w:rsidRPr="00BF0D97">
        <w:rPr>
          <w:rFonts w:ascii="Arial" w:hAnsi="Arial" w:cs="Arial"/>
          <w:bCs/>
          <w:iCs/>
          <w:szCs w:val="28"/>
        </w:rPr>
        <w:t>Разрешение)</w:t>
      </w:r>
      <w:r w:rsidR="00C01129" w:rsidRPr="00BF0D97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BF0D97">
        <w:rPr>
          <w:rFonts w:ascii="Arial" w:hAnsi="Arial" w:cs="Arial"/>
          <w:bCs/>
          <w:iCs/>
          <w:szCs w:val="28"/>
        </w:rPr>
        <w:t>.</w:t>
      </w:r>
    </w:p>
    <w:p w:rsidR="003C2609" w:rsidRPr="00FD703C" w:rsidRDefault="003C2609" w:rsidP="00FD703C">
      <w:pPr>
        <w:numPr>
          <w:ilvl w:val="0"/>
          <w:numId w:val="24"/>
        </w:numPr>
        <w:spacing w:before="120"/>
        <w:ind w:left="0" w:firstLine="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FD703C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FD703C">
        <w:rPr>
          <w:rFonts w:ascii="Arial" w:hAnsi="Arial" w:cs="Arial"/>
          <w:b/>
          <w:bCs/>
          <w:iCs/>
          <w:szCs w:val="28"/>
        </w:rPr>
        <w:t>П</w:t>
      </w:r>
      <w:r w:rsidR="005E31D5" w:rsidRPr="00FD703C">
        <w:rPr>
          <w:rFonts w:ascii="Arial" w:hAnsi="Arial" w:cs="Arial"/>
          <w:b/>
          <w:bCs/>
          <w:iCs/>
          <w:szCs w:val="28"/>
        </w:rPr>
        <w:t>редложений</w:t>
      </w:r>
    </w:p>
    <w:p w:rsidR="005E31D5" w:rsidRPr="00FD703C" w:rsidRDefault="005E31D5" w:rsidP="00FD703C">
      <w:pPr>
        <w:pStyle w:val="3"/>
      </w:pPr>
      <w:r w:rsidRPr="00FD703C">
        <w:t xml:space="preserve">Комиссия по закупкам проводит рассмотрение Предложений в </w:t>
      </w:r>
      <w:r w:rsidR="00705385" w:rsidRPr="00FD703C">
        <w:t>три</w:t>
      </w:r>
      <w:r w:rsidRPr="00FD703C">
        <w:t xml:space="preserve"> этапа:</w:t>
      </w:r>
    </w:p>
    <w:p w:rsidR="005E31D5" w:rsidRDefault="005E31D5" w:rsidP="00FD703C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567" w:hanging="567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FD703C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567" w:hanging="567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FD703C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567" w:hanging="567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0635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0635C"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 xml:space="preserve"> года </w:t>
            </w:r>
            <w:r w:rsidR="0050635C" w:rsidRPr="000516BD">
              <w:rPr>
                <w:rFonts w:ascii="Arial" w:hAnsi="Arial" w:cs="Arial"/>
              </w:rPr>
              <w:t>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Pr="00F2071C">
        <w:rPr>
          <w:rFonts w:ascii="Arial" w:hAnsi="Arial" w:cs="Arial"/>
        </w:rPr>
        <w:t xml:space="preserve">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r w:rsidR="00F51BDE" w:rsidRPr="00642825">
        <w:rPr>
          <w:rFonts w:ascii="Arial" w:hAnsi="Arial" w:cs="Arial"/>
        </w:rPr>
        <w:t>zakupki.gov.ru</w:t>
      </w:r>
      <w:r w:rsidR="00F51BDE">
        <w:rPr>
          <w:rFonts w:ascii="Arial" w:hAnsi="Arial" w:cs="Arial"/>
        </w:rPr>
        <w:t xml:space="preserve">, </w:t>
      </w:r>
      <w:r w:rsidR="00F51BDE">
        <w:rPr>
          <w:rFonts w:ascii="Arial" w:hAnsi="Arial" w:cs="Arial"/>
          <w:lang w:val="en-US"/>
        </w:rPr>
        <w:t>otc</w:t>
      </w:r>
      <w:r w:rsidR="00F51BDE" w:rsidRPr="008E5374">
        <w:rPr>
          <w:rFonts w:ascii="Arial" w:hAnsi="Arial" w:cs="Arial"/>
        </w:rPr>
        <w:t>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kirovcs.ru, </w:t>
      </w:r>
      <w:r w:rsidR="00F51BDE" w:rsidRPr="00233BDE">
        <w:rPr>
          <w:rFonts w:ascii="Arial" w:hAnsi="Arial" w:cs="Arial"/>
        </w:rPr>
        <w:t>permcomsys.ru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tamcomsys.ru, </w:t>
      </w:r>
      <w:r w:rsidR="00F51BDE" w:rsidRPr="0019679B">
        <w:rPr>
          <w:rFonts w:ascii="Arial" w:hAnsi="Arial" w:cs="Arial"/>
        </w:rPr>
        <w:t>samcomsys.ru</w:t>
      </w:r>
      <w:r w:rsidR="00F51BDE">
        <w:rPr>
          <w:rFonts w:ascii="Arial" w:hAnsi="Arial" w:cs="Arial"/>
        </w:rPr>
        <w:t xml:space="preserve">,  </w:t>
      </w:r>
      <w:r w:rsidR="00F51BDE" w:rsidRPr="004E66EB">
        <w:rPr>
          <w:rFonts w:ascii="Arial" w:hAnsi="Arial" w:cs="Arial"/>
        </w:rPr>
        <w:t>ulcomsys.ru</w:t>
      </w:r>
      <w:r w:rsidR="00F51BDE">
        <w:rPr>
          <w:rFonts w:ascii="Arial" w:hAnsi="Arial" w:cs="Arial"/>
        </w:rPr>
        <w:t xml:space="preserve">, , </w:t>
      </w:r>
      <w:r w:rsidR="00F51BDE" w:rsidRPr="00642825">
        <w:rPr>
          <w:rFonts w:ascii="Arial" w:hAnsi="Arial" w:cs="Arial"/>
        </w:rPr>
        <w:t>roscomsys.ru</w:t>
      </w:r>
      <w:r w:rsidR="00F51BDE" w:rsidRPr="00B60B01">
        <w:rPr>
          <w:rFonts w:ascii="Arial" w:hAnsi="Arial" w:cs="Arial"/>
        </w:rPr>
        <w:t xml:space="preserve">. volcomsys.ru, </w:t>
      </w:r>
      <w:r w:rsidR="00F51BDE" w:rsidRPr="00B60B01">
        <w:rPr>
          <w:rFonts w:ascii="Arial" w:hAnsi="Arial" w:cs="Arial"/>
          <w:lang w:val="en-US"/>
        </w:rPr>
        <w:t>novogor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perm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F51BDE" w:rsidRPr="00B60B01">
        <w:rPr>
          <w:rFonts w:ascii="Arial" w:hAnsi="Arial" w:cs="Arial"/>
        </w:rPr>
        <w:t xml:space="preserve">, </w:t>
      </w:r>
      <w:r w:rsidR="00F51BDE" w:rsidRPr="00B60B01">
        <w:rPr>
          <w:rFonts w:ascii="Arial" w:hAnsi="Arial" w:cs="Arial"/>
          <w:lang w:val="en-US"/>
        </w:rPr>
        <w:t>rcs</w:t>
      </w:r>
      <w:r w:rsidR="00F51BDE" w:rsidRPr="00B60B01">
        <w:rPr>
          <w:rFonts w:ascii="Arial" w:hAnsi="Arial" w:cs="Arial"/>
        </w:rPr>
        <w:t>-</w:t>
      </w:r>
      <w:r w:rsidR="00F51BDE" w:rsidRPr="00B60B01">
        <w:rPr>
          <w:rFonts w:ascii="Arial" w:hAnsi="Arial" w:cs="Arial"/>
          <w:lang w:val="en-US"/>
        </w:rPr>
        <w:t>e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F51BDE" w:rsidRPr="005E31D5"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061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Стандарт ОАО «РКС</w:t>
            </w:r>
            <w:r w:rsidR="00047CA5">
              <w:rPr>
                <w:rFonts w:ascii="Arial" w:hAnsi="Arial" w:cs="Arial"/>
                <w:bCs/>
                <w:iCs/>
                <w:szCs w:val="28"/>
              </w:rPr>
              <w:t>-Менеджмент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» на компьютерную и офисную технику</w:t>
            </w:r>
            <w:r w:rsidR="005061F3">
              <w:rPr>
                <w:rFonts w:ascii="Arial" w:hAnsi="Arial" w:cs="Arial"/>
                <w:bCs/>
                <w:iCs/>
                <w:szCs w:val="28"/>
              </w:rPr>
              <w:t>,</w:t>
            </w:r>
            <w:r w:rsidR="005061F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случае,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Pr="00E7272E">
        <w:rPr>
          <w:rFonts w:ascii="Arial" w:hAnsi="Arial" w:cs="Arial"/>
          <w:bCs/>
          <w:iCs/>
          <w:szCs w:val="28"/>
        </w:rPr>
        <w:t xml:space="preserve">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r w:rsidR="00F51BDE" w:rsidRPr="00642825">
        <w:rPr>
          <w:rFonts w:ascii="Arial" w:hAnsi="Arial" w:cs="Arial"/>
        </w:rPr>
        <w:t>zakupki.gov.ru</w:t>
      </w:r>
      <w:r w:rsidR="00F51BDE">
        <w:rPr>
          <w:rFonts w:ascii="Arial" w:hAnsi="Arial" w:cs="Arial"/>
        </w:rPr>
        <w:t xml:space="preserve">, </w:t>
      </w:r>
      <w:r w:rsidR="00F51BDE">
        <w:rPr>
          <w:rFonts w:ascii="Arial" w:hAnsi="Arial" w:cs="Arial"/>
          <w:lang w:val="en-US"/>
        </w:rPr>
        <w:t>otc</w:t>
      </w:r>
      <w:r w:rsidR="00F51BDE" w:rsidRPr="008E5374">
        <w:rPr>
          <w:rFonts w:ascii="Arial" w:hAnsi="Arial" w:cs="Arial"/>
        </w:rPr>
        <w:t>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kirovcs.ru, </w:t>
      </w:r>
      <w:r w:rsidR="00F51BDE" w:rsidRPr="00233BDE">
        <w:rPr>
          <w:rFonts w:ascii="Arial" w:hAnsi="Arial" w:cs="Arial"/>
        </w:rPr>
        <w:t>permcomsys.ru</w:t>
      </w:r>
      <w:r w:rsidR="00F51BDE">
        <w:rPr>
          <w:rFonts w:ascii="Arial" w:hAnsi="Arial" w:cs="Arial"/>
        </w:rPr>
        <w:t xml:space="preserve">, </w:t>
      </w:r>
      <w:r w:rsidR="00F51BDE" w:rsidRPr="001F0EC4">
        <w:rPr>
          <w:rFonts w:ascii="Arial" w:hAnsi="Arial" w:cs="Arial"/>
        </w:rPr>
        <w:t xml:space="preserve">tamcomsys.ru, </w:t>
      </w:r>
      <w:r w:rsidR="00F51BDE" w:rsidRPr="0019679B">
        <w:rPr>
          <w:rFonts w:ascii="Arial" w:hAnsi="Arial" w:cs="Arial"/>
        </w:rPr>
        <w:t>samcomsys.ru</w:t>
      </w:r>
      <w:r w:rsidR="00F51BDE">
        <w:rPr>
          <w:rFonts w:ascii="Arial" w:hAnsi="Arial" w:cs="Arial"/>
        </w:rPr>
        <w:t xml:space="preserve">,  </w:t>
      </w:r>
      <w:r w:rsidR="00F51BDE" w:rsidRPr="004E66EB">
        <w:rPr>
          <w:rFonts w:ascii="Arial" w:hAnsi="Arial" w:cs="Arial"/>
        </w:rPr>
        <w:t>ulcomsys.ru</w:t>
      </w:r>
      <w:r w:rsidR="00F51BDE">
        <w:rPr>
          <w:rFonts w:ascii="Arial" w:hAnsi="Arial" w:cs="Arial"/>
        </w:rPr>
        <w:t xml:space="preserve">, , </w:t>
      </w:r>
      <w:r w:rsidR="00F51BDE" w:rsidRPr="00642825">
        <w:rPr>
          <w:rFonts w:ascii="Arial" w:hAnsi="Arial" w:cs="Arial"/>
        </w:rPr>
        <w:t>roscomsys.ru</w:t>
      </w:r>
      <w:r w:rsidR="00F51BDE" w:rsidRPr="00B60B01">
        <w:rPr>
          <w:rFonts w:ascii="Arial" w:hAnsi="Arial" w:cs="Arial"/>
        </w:rPr>
        <w:t xml:space="preserve">. volcomsys.ru, </w:t>
      </w:r>
      <w:r w:rsidR="00F51BDE" w:rsidRPr="00B60B01">
        <w:rPr>
          <w:rFonts w:ascii="Arial" w:hAnsi="Arial" w:cs="Arial"/>
          <w:lang w:val="en-US"/>
        </w:rPr>
        <w:t>novogor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perm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="00F51BDE" w:rsidRPr="00B60B01">
        <w:rPr>
          <w:rFonts w:ascii="Arial" w:hAnsi="Arial" w:cs="Arial"/>
        </w:rPr>
        <w:t xml:space="preserve">, </w:t>
      </w:r>
      <w:r w:rsidR="00F51BDE" w:rsidRPr="00B60B01">
        <w:rPr>
          <w:rFonts w:ascii="Arial" w:hAnsi="Arial" w:cs="Arial"/>
          <w:lang w:val="en-US"/>
        </w:rPr>
        <w:t>rcs</w:t>
      </w:r>
      <w:r w:rsidR="00F51BDE" w:rsidRPr="00B60B01">
        <w:rPr>
          <w:rFonts w:ascii="Arial" w:hAnsi="Arial" w:cs="Arial"/>
        </w:rPr>
        <w:t>-</w:t>
      </w:r>
      <w:r w:rsidR="00F51BDE" w:rsidRPr="00B60B01">
        <w:rPr>
          <w:rFonts w:ascii="Arial" w:hAnsi="Arial" w:cs="Arial"/>
          <w:lang w:val="en-US"/>
        </w:rPr>
        <w:t>e</w:t>
      </w:r>
      <w:r w:rsidR="00F51BDE" w:rsidRPr="00B60B01">
        <w:rPr>
          <w:rFonts w:ascii="Arial" w:hAnsi="Arial" w:cs="Arial"/>
        </w:rPr>
        <w:t>.</w:t>
      </w:r>
      <w:r w:rsidR="00F51BDE" w:rsidRPr="00B60B01">
        <w:rPr>
          <w:rFonts w:ascii="Arial" w:hAnsi="Arial" w:cs="Arial"/>
          <w:lang w:val="en-US"/>
        </w:rPr>
        <w:t>ru</w:t>
      </w:r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F51BDE" w:rsidRDefault="00E7272E" w:rsidP="00FD703C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F609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F51BDE" w:rsidRPr="00D51771" w:rsidRDefault="00F51BDE" w:rsidP="00FD703C">
      <w:pPr>
        <w:pStyle w:val="3"/>
      </w:pPr>
      <w:r w:rsidRPr="00D51771">
        <w:t>Приложения к Приглашению:</w:t>
      </w:r>
    </w:p>
    <w:p w:rsidR="00F51BDE" w:rsidRPr="009F2A5E" w:rsidRDefault="00F51BDE" w:rsidP="00F51BDE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25" w:name="_Ref225081343"/>
      <w:r w:rsidRPr="009F2A5E">
        <w:rPr>
          <w:rFonts w:ascii="Arial" w:hAnsi="Arial" w:cs="Arial"/>
        </w:rPr>
        <w:t>«Письмо о подаче оферты»;</w:t>
      </w:r>
      <w:bookmarkEnd w:id="25"/>
    </w:p>
    <w:p w:rsidR="00F51BDE" w:rsidRPr="009F2A5E" w:rsidRDefault="00F51BDE" w:rsidP="00F51BDE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26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 поставки</w:t>
      </w:r>
      <w:r w:rsidRPr="009F2A5E">
        <w:rPr>
          <w:rFonts w:ascii="Arial" w:hAnsi="Arial" w:cs="Arial"/>
        </w:rPr>
        <w:t>»;</w:t>
      </w:r>
      <w:bookmarkEnd w:id="26"/>
    </w:p>
    <w:p w:rsidR="00F51BDE" w:rsidRPr="00C41084" w:rsidRDefault="00F51BDE" w:rsidP="00F51BDE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27" w:name="_Ref248207528"/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51BDE" w:rsidRDefault="00F51BDE" w:rsidP="00F51BDE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28" w:name="_Ref225081434"/>
      <w:bookmarkStart w:id="29" w:name="_Ref237338456"/>
      <w:bookmarkEnd w:id="27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28"/>
      <w:bookmarkEnd w:id="29"/>
    </w:p>
    <w:p w:rsidR="00F51BDE" w:rsidRDefault="00F51BDE" w:rsidP="00F51BDE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>
        <w:rPr>
          <w:rFonts w:ascii="Arial" w:hAnsi="Arial" w:cs="Arial"/>
        </w:rPr>
        <w:t>;</w:t>
      </w:r>
    </w:p>
    <w:p w:rsidR="00F51BDE" w:rsidRPr="00FD703C" w:rsidRDefault="00F51BDE" w:rsidP="00FD703C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«О</w:t>
      </w:r>
      <w:r w:rsidRPr="00542C18">
        <w:rPr>
          <w:rFonts w:ascii="Arial" w:hAnsi="Arial" w:cs="Arial"/>
          <w:color w:val="000000"/>
        </w:rPr>
        <w:t>просные</w:t>
      </w:r>
      <w:r>
        <w:rPr>
          <w:rFonts w:ascii="Arial" w:hAnsi="Arial" w:cs="Arial"/>
          <w:color w:val="000000"/>
        </w:rPr>
        <w:t xml:space="preserve"> листы»</w:t>
      </w:r>
      <w:r w:rsidRPr="00FD55C2">
        <w:rPr>
          <w:rFonts w:ascii="Arial" w:hAnsi="Arial" w:cs="Arial"/>
          <w:color w:val="000000"/>
        </w:rPr>
        <w:t>.</w:t>
      </w:r>
    </w:p>
    <w:sectPr w:rsidR="00F51BDE" w:rsidRPr="00FD703C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D97" w:rsidRDefault="00BF0D97">
      <w:r>
        <w:separator/>
      </w:r>
    </w:p>
  </w:endnote>
  <w:endnote w:type="continuationSeparator" w:id="0">
    <w:p w:rsidR="00BF0D97" w:rsidRDefault="00BF0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D97" w:rsidRPr="00FD703C" w:rsidRDefault="00BF0D97" w:rsidP="00FD703C">
    <w:pPr>
      <w:pStyle w:val="ab"/>
      <w:jc w:val="right"/>
      <w:rPr>
        <w:rFonts w:ascii="Arial" w:hAnsi="Arial" w:cs="Arial"/>
        <w:sz w:val="16"/>
        <w:szCs w:val="16"/>
        <w:lang w:val="en-US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552A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552A1" w:rsidRPr="00DB4E15">
      <w:rPr>
        <w:rFonts w:ascii="Arial" w:hAnsi="Arial" w:cs="Arial"/>
        <w:b/>
        <w:sz w:val="16"/>
        <w:szCs w:val="16"/>
      </w:rPr>
      <w:fldChar w:fldCharType="separate"/>
    </w:r>
    <w:r w:rsidR="0074581C">
      <w:rPr>
        <w:rFonts w:ascii="Arial" w:hAnsi="Arial" w:cs="Arial"/>
        <w:b/>
        <w:noProof/>
        <w:sz w:val="16"/>
        <w:szCs w:val="16"/>
      </w:rPr>
      <w:t>1</w:t>
    </w:r>
    <w:r w:rsidR="007552A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552A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552A1" w:rsidRPr="00DB4E15">
      <w:rPr>
        <w:rFonts w:ascii="Arial" w:hAnsi="Arial" w:cs="Arial"/>
        <w:b/>
        <w:sz w:val="16"/>
        <w:szCs w:val="16"/>
      </w:rPr>
      <w:fldChar w:fldCharType="separate"/>
    </w:r>
    <w:r w:rsidR="0074581C">
      <w:rPr>
        <w:rFonts w:ascii="Arial" w:hAnsi="Arial" w:cs="Arial"/>
        <w:b/>
        <w:noProof/>
        <w:sz w:val="16"/>
        <w:szCs w:val="16"/>
      </w:rPr>
      <w:t>13</w:t>
    </w:r>
    <w:r w:rsidR="007552A1" w:rsidRPr="00DB4E15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D97" w:rsidRDefault="00BF0D97">
      <w:r>
        <w:separator/>
      </w:r>
    </w:p>
  </w:footnote>
  <w:footnote w:type="continuationSeparator" w:id="0">
    <w:p w:rsidR="00BF0D97" w:rsidRDefault="00BF0D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57EF3066"/>
    <w:multiLevelType w:val="multilevel"/>
    <w:tmpl w:val="E34EBCF4"/>
    <w:lvl w:ilvl="0">
      <w:start w:val="30"/>
      <w:numFmt w:val="decimal"/>
      <w:pStyle w:val="3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1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9"/>
  </w:num>
  <w:num w:numId="4">
    <w:abstractNumId w:val="35"/>
  </w:num>
  <w:num w:numId="5">
    <w:abstractNumId w:val="33"/>
  </w:num>
  <w:num w:numId="6">
    <w:abstractNumId w:val="24"/>
  </w:num>
  <w:num w:numId="7">
    <w:abstractNumId w:val="6"/>
  </w:num>
  <w:num w:numId="8">
    <w:abstractNumId w:val="8"/>
  </w:num>
  <w:num w:numId="9">
    <w:abstractNumId w:val="30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2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 w:numId="35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35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03C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CA5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7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04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F71"/>
    <w:rsid w:val="00125507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3B7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49D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D7DBD"/>
    <w:rsid w:val="001E05A6"/>
    <w:rsid w:val="001E0D3E"/>
    <w:rsid w:val="001E1ACC"/>
    <w:rsid w:val="001E1CF0"/>
    <w:rsid w:val="001E1E5A"/>
    <w:rsid w:val="001E206A"/>
    <w:rsid w:val="001E208C"/>
    <w:rsid w:val="001E20F0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05E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2B67"/>
    <w:rsid w:val="00233418"/>
    <w:rsid w:val="002339A0"/>
    <w:rsid w:val="0023400C"/>
    <w:rsid w:val="00235B07"/>
    <w:rsid w:val="00235E77"/>
    <w:rsid w:val="002360B3"/>
    <w:rsid w:val="002362E1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3E29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D99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E1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9F7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4BB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02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EA5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85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05B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49A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5E84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3AE9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D96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20E07"/>
    <w:rsid w:val="00421033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CC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40D6"/>
    <w:rsid w:val="005058F8"/>
    <w:rsid w:val="00505A52"/>
    <w:rsid w:val="00505CE0"/>
    <w:rsid w:val="00505D60"/>
    <w:rsid w:val="005061F3"/>
    <w:rsid w:val="00506210"/>
    <w:rsid w:val="0050635C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633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6D9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A4F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691E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F2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B48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AA9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6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6DD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A51"/>
    <w:rsid w:val="00657BC7"/>
    <w:rsid w:val="00657D24"/>
    <w:rsid w:val="00657F44"/>
    <w:rsid w:val="00660788"/>
    <w:rsid w:val="00660AEF"/>
    <w:rsid w:val="00660B10"/>
    <w:rsid w:val="006610B1"/>
    <w:rsid w:val="00661155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87D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BA1"/>
    <w:rsid w:val="006C6D72"/>
    <w:rsid w:val="006C6DC2"/>
    <w:rsid w:val="006C7047"/>
    <w:rsid w:val="006C71AF"/>
    <w:rsid w:val="006C7C2C"/>
    <w:rsid w:val="006D0C07"/>
    <w:rsid w:val="006D0FEF"/>
    <w:rsid w:val="006D103C"/>
    <w:rsid w:val="006D12A7"/>
    <w:rsid w:val="006D137F"/>
    <w:rsid w:val="006D13D8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501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E80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F84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98A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55B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81C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2A1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166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661"/>
    <w:rsid w:val="00781AEF"/>
    <w:rsid w:val="00781C93"/>
    <w:rsid w:val="007820E0"/>
    <w:rsid w:val="00782BB7"/>
    <w:rsid w:val="00782C74"/>
    <w:rsid w:val="00783A5C"/>
    <w:rsid w:val="00783C99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0790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FAB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56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281"/>
    <w:rsid w:val="00870681"/>
    <w:rsid w:val="00871156"/>
    <w:rsid w:val="00871753"/>
    <w:rsid w:val="00871F10"/>
    <w:rsid w:val="00872708"/>
    <w:rsid w:val="00872CFC"/>
    <w:rsid w:val="0087304A"/>
    <w:rsid w:val="00873648"/>
    <w:rsid w:val="00873840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652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C41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D2F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17B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DE9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618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6E1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18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5DC5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0A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05B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6A7D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3F3B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5F7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AF2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1FCC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2DA0"/>
    <w:rsid w:val="00A83330"/>
    <w:rsid w:val="00A83493"/>
    <w:rsid w:val="00A83895"/>
    <w:rsid w:val="00A84451"/>
    <w:rsid w:val="00A8457D"/>
    <w:rsid w:val="00A84BFA"/>
    <w:rsid w:val="00A84E36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7DE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ED2"/>
    <w:rsid w:val="00AD1FC3"/>
    <w:rsid w:val="00AD2537"/>
    <w:rsid w:val="00AD2FB5"/>
    <w:rsid w:val="00AD3071"/>
    <w:rsid w:val="00AD3D18"/>
    <w:rsid w:val="00AD3E4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80F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5F43"/>
    <w:rsid w:val="00B16209"/>
    <w:rsid w:val="00B165D1"/>
    <w:rsid w:val="00B166C3"/>
    <w:rsid w:val="00B167C9"/>
    <w:rsid w:val="00B169EF"/>
    <w:rsid w:val="00B16DD5"/>
    <w:rsid w:val="00B16E97"/>
    <w:rsid w:val="00B174D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5AF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1F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7B2"/>
    <w:rsid w:val="00BA38A8"/>
    <w:rsid w:val="00BA3B56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0D97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2A7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2F29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6DEF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0A9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53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B4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828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13E"/>
    <w:rsid w:val="00D0597C"/>
    <w:rsid w:val="00D05C68"/>
    <w:rsid w:val="00D06035"/>
    <w:rsid w:val="00D06BD1"/>
    <w:rsid w:val="00D06C89"/>
    <w:rsid w:val="00D06E8A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C9F"/>
    <w:rsid w:val="00D16FED"/>
    <w:rsid w:val="00D171B0"/>
    <w:rsid w:val="00D174D4"/>
    <w:rsid w:val="00D17D49"/>
    <w:rsid w:val="00D17EA2"/>
    <w:rsid w:val="00D17F36"/>
    <w:rsid w:val="00D202A3"/>
    <w:rsid w:val="00D20B8F"/>
    <w:rsid w:val="00D20EAD"/>
    <w:rsid w:val="00D21089"/>
    <w:rsid w:val="00D21BD8"/>
    <w:rsid w:val="00D22B26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D4C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A4F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557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27D02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869"/>
    <w:rsid w:val="00E93E8E"/>
    <w:rsid w:val="00E93F8B"/>
    <w:rsid w:val="00E9428B"/>
    <w:rsid w:val="00E95B12"/>
    <w:rsid w:val="00E9606D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8E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097"/>
    <w:rsid w:val="00EF619C"/>
    <w:rsid w:val="00EF61A2"/>
    <w:rsid w:val="00EF6FD0"/>
    <w:rsid w:val="00EF7A27"/>
    <w:rsid w:val="00F00473"/>
    <w:rsid w:val="00F01310"/>
    <w:rsid w:val="00F016F2"/>
    <w:rsid w:val="00F02CB8"/>
    <w:rsid w:val="00F02FDF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6FF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47674"/>
    <w:rsid w:val="00F5023E"/>
    <w:rsid w:val="00F50C06"/>
    <w:rsid w:val="00F50E52"/>
    <w:rsid w:val="00F510A1"/>
    <w:rsid w:val="00F5169F"/>
    <w:rsid w:val="00F51BDE"/>
    <w:rsid w:val="00F51BF0"/>
    <w:rsid w:val="00F51DF0"/>
    <w:rsid w:val="00F51F02"/>
    <w:rsid w:val="00F52774"/>
    <w:rsid w:val="00F52CF7"/>
    <w:rsid w:val="00F52FCB"/>
    <w:rsid w:val="00F53117"/>
    <w:rsid w:val="00F532EB"/>
    <w:rsid w:val="00F53CF7"/>
    <w:rsid w:val="00F54944"/>
    <w:rsid w:val="00F5515B"/>
    <w:rsid w:val="00F567B1"/>
    <w:rsid w:val="00F56A36"/>
    <w:rsid w:val="00F56ECD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CEF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3CD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36B"/>
    <w:rsid w:val="00F90A42"/>
    <w:rsid w:val="00F91097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97FCB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CB0"/>
    <w:rsid w:val="00FB6DEF"/>
    <w:rsid w:val="00FB702A"/>
    <w:rsid w:val="00FB70ED"/>
    <w:rsid w:val="00FB7983"/>
    <w:rsid w:val="00FB7D4C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5C2"/>
    <w:rsid w:val="00FD574C"/>
    <w:rsid w:val="00FD5C6B"/>
    <w:rsid w:val="00FD6087"/>
    <w:rsid w:val="00FD636F"/>
    <w:rsid w:val="00FD68CF"/>
    <w:rsid w:val="00FD6D7B"/>
    <w:rsid w:val="00FD703C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FD703C"/>
    <w:pPr>
      <w:numPr>
        <w:numId w:val="35"/>
      </w:numPr>
      <w:spacing w:before="120"/>
      <w:ind w:left="567" w:hanging="567"/>
      <w:jc w:val="both"/>
      <w:outlineLvl w:val="2"/>
    </w:pPr>
    <w:rPr>
      <w:rFonts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FD703C"/>
    <w:rPr>
      <w:rFonts w:ascii="Verdana" w:hAnsi="Verdana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1">
    <w:name w:val="bold1"/>
    <w:basedOn w:val="a0"/>
    <w:rsid w:val="00EE518E"/>
    <w:rPr>
      <w:b/>
      <w:bCs/>
    </w:rPr>
  </w:style>
  <w:style w:type="paragraph" w:customStyle="1" w:styleId="RKSStyle">
    <w:name w:val="RKS_Style"/>
    <w:basedOn w:val="a"/>
    <w:rsid w:val="00795FAB"/>
    <w:pPr>
      <w:ind w:left="1361"/>
    </w:pPr>
    <w:rPr>
      <w:rFonts w:ascii="Arial" w:hAnsi="Arial"/>
      <w:szCs w:val="24"/>
      <w:lang w:eastAsia="en-US"/>
    </w:rPr>
  </w:style>
  <w:style w:type="character" w:styleId="ae">
    <w:name w:val="FollowedHyperlink"/>
    <w:basedOn w:val="a0"/>
    <w:uiPriority w:val="99"/>
    <w:semiHidden/>
    <w:unhideWhenUsed/>
    <w:rsid w:val="0087028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7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7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50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57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8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37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1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842973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77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62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89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24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51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98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0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1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65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0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07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76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77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24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7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5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78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8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8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8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17" w:color="666666"/>
          </w:divBdr>
          <w:divsChild>
            <w:div w:id="786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8561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8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4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3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Zlotnikov@ros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4420</Words>
  <Characters>30066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ОАО "РКС"</Company>
  <LinksUpToDate>false</LinksUpToDate>
  <CharactersWithSpaces>34418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kzlotnikov</cp:lastModifiedBy>
  <cp:revision>28</cp:revision>
  <cp:lastPrinted>2011-10-18T06:50:00Z</cp:lastPrinted>
  <dcterms:created xsi:type="dcterms:W3CDTF">2014-04-15T10:07:00Z</dcterms:created>
  <dcterms:modified xsi:type="dcterms:W3CDTF">2015-08-14T08:06:00Z</dcterms:modified>
</cp:coreProperties>
</file>